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B4A5" w14:textId="77777777" w:rsidR="00B80E81" w:rsidRDefault="00B80E81" w:rsidP="00B80E81">
      <w:pPr>
        <w:jc w:val="center"/>
      </w:pPr>
      <w:r>
        <w:rPr>
          <w:noProof/>
        </w:rPr>
        <w:drawing>
          <wp:inline distT="0" distB="0" distL="0" distR="0" wp14:anchorId="47BF9109" wp14:editId="1B2BEC1A">
            <wp:extent cx="33401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LCC Logo.jpg"/>
                    <pic:cNvPicPr/>
                  </pic:nvPicPr>
                  <pic:blipFill>
                    <a:blip r:embed="rId7">
                      <a:extLst>
                        <a:ext uri="{28A0092B-C50C-407E-A947-70E740481C1C}">
                          <a14:useLocalDpi xmlns:a14="http://schemas.microsoft.com/office/drawing/2010/main" val="0"/>
                        </a:ext>
                      </a:extLst>
                    </a:blip>
                    <a:stretch>
                      <a:fillRect/>
                    </a:stretch>
                  </pic:blipFill>
                  <pic:spPr>
                    <a:xfrm>
                      <a:off x="0" y="0"/>
                      <a:ext cx="3340100" cy="1066800"/>
                    </a:xfrm>
                    <a:prstGeom prst="rect">
                      <a:avLst/>
                    </a:prstGeom>
                  </pic:spPr>
                </pic:pic>
              </a:graphicData>
            </a:graphic>
          </wp:inline>
        </w:drawing>
      </w:r>
    </w:p>
    <w:p w14:paraId="387AE859" w14:textId="77777777" w:rsidR="00B80E81" w:rsidRDefault="00B80E81" w:rsidP="00B80E81">
      <w:pPr>
        <w:jc w:val="center"/>
      </w:pPr>
    </w:p>
    <w:p w14:paraId="5E305FF8" w14:textId="77777777" w:rsidR="00B80E81" w:rsidRPr="00B408D7" w:rsidRDefault="00B80E81" w:rsidP="00B80E81">
      <w:pPr>
        <w:jc w:val="center"/>
        <w:rPr>
          <w:rFonts w:ascii="Eurostile" w:hAnsi="Eurostile"/>
          <w:sz w:val="32"/>
          <w:u w:val="single"/>
        </w:rPr>
      </w:pPr>
      <w:r w:rsidRPr="00B408D7">
        <w:rPr>
          <w:rFonts w:ascii="Eurostile" w:hAnsi="Eurostile"/>
          <w:sz w:val="32"/>
          <w:u w:val="single"/>
        </w:rPr>
        <w:t xml:space="preserve">Suburbs New Lynn </w:t>
      </w:r>
      <w:r>
        <w:rPr>
          <w:rFonts w:ascii="Eurostile" w:hAnsi="Eurostile"/>
          <w:sz w:val="32"/>
          <w:u w:val="single"/>
        </w:rPr>
        <w:t xml:space="preserve">Cricket Club </w:t>
      </w:r>
      <w:r w:rsidRPr="00B408D7">
        <w:rPr>
          <w:rFonts w:ascii="Eurostile" w:hAnsi="Eurostile"/>
          <w:sz w:val="32"/>
          <w:u w:val="single"/>
        </w:rPr>
        <w:t>Indoor Competition</w:t>
      </w:r>
    </w:p>
    <w:p w14:paraId="00DE8B6F" w14:textId="77777777" w:rsidR="00B80E81" w:rsidRDefault="00B80E81" w:rsidP="00B80E81">
      <w:pPr>
        <w:jc w:val="center"/>
        <w:rPr>
          <w:rFonts w:ascii="Eurostile" w:hAnsi="Eurostile"/>
          <w:b/>
          <w:sz w:val="32"/>
          <w:u w:val="single"/>
        </w:rPr>
      </w:pPr>
    </w:p>
    <w:p w14:paraId="7497C8BC" w14:textId="77777777" w:rsidR="00B80E81" w:rsidRPr="00B408D7" w:rsidRDefault="00B80E81" w:rsidP="00B80E81">
      <w:pPr>
        <w:jc w:val="center"/>
        <w:rPr>
          <w:rFonts w:ascii="Eurostile" w:hAnsi="Eurostile"/>
          <w:b/>
          <w:sz w:val="32"/>
          <w:u w:val="single"/>
        </w:rPr>
      </w:pPr>
      <w:r w:rsidRPr="00B408D7">
        <w:rPr>
          <w:rFonts w:ascii="Eurostile" w:hAnsi="Eurostile"/>
          <w:b/>
          <w:sz w:val="32"/>
          <w:u w:val="single"/>
        </w:rPr>
        <w:t xml:space="preserve">Playing </w:t>
      </w:r>
      <w:r>
        <w:rPr>
          <w:rFonts w:ascii="Eurostile" w:hAnsi="Eurostile"/>
          <w:b/>
          <w:sz w:val="32"/>
          <w:u w:val="single"/>
        </w:rPr>
        <w:t>Rules/Conditions (Juniors)</w:t>
      </w:r>
    </w:p>
    <w:p w14:paraId="7DFCC2F7" w14:textId="77777777" w:rsidR="00B80E81" w:rsidRDefault="00B80E81" w:rsidP="00B80E81">
      <w:pPr>
        <w:rPr>
          <w:rFonts w:ascii="Eurostile" w:hAnsi="Eurostile"/>
          <w:color w:val="FF0000"/>
        </w:rPr>
      </w:pPr>
    </w:p>
    <w:p w14:paraId="64D06E0C" w14:textId="48189076" w:rsidR="00636944" w:rsidRDefault="00636944" w:rsidP="00636944">
      <w:pPr>
        <w:jc w:val="center"/>
        <w:rPr>
          <w:rFonts w:ascii="Eurostile" w:hAnsi="Eurostile"/>
          <w:b/>
          <w:color w:val="FF0000"/>
        </w:rPr>
      </w:pPr>
      <w:r>
        <w:rPr>
          <w:rFonts w:ascii="Eurostile" w:hAnsi="Eurostile"/>
          <w:b/>
          <w:color w:val="FF0000"/>
        </w:rPr>
        <w:t>Location: Ken Maunder Park Indoor Centre</w:t>
      </w:r>
    </w:p>
    <w:p w14:paraId="716AD9FA" w14:textId="77777777" w:rsidR="006054E9" w:rsidRPr="00636944" w:rsidRDefault="006054E9" w:rsidP="00636944">
      <w:pPr>
        <w:jc w:val="center"/>
        <w:rPr>
          <w:rFonts w:ascii="Eurostile" w:hAnsi="Eurostile"/>
          <w:b/>
          <w:color w:val="FF0000"/>
        </w:rPr>
      </w:pPr>
    </w:p>
    <w:p w14:paraId="38850F94" w14:textId="77777777" w:rsidR="00B80E81" w:rsidRDefault="00B80E81" w:rsidP="00B80E81">
      <w:pPr>
        <w:rPr>
          <w:rFonts w:ascii="Eurostile" w:hAnsi="Eurostile"/>
          <w:color w:val="FF0000"/>
        </w:rPr>
      </w:pPr>
      <w:r>
        <w:rPr>
          <w:rFonts w:ascii="Eurostile" w:hAnsi="Eurostile"/>
          <w:b/>
          <w:noProof/>
        </w:rPr>
        <mc:AlternateContent>
          <mc:Choice Requires="wps">
            <w:drawing>
              <wp:anchor distT="0" distB="0" distL="114300" distR="114300" simplePos="0" relativeHeight="251659264" behindDoc="0" locked="0" layoutInCell="1" allowOverlap="1" wp14:anchorId="7F0D4F26" wp14:editId="3CA25D5D">
                <wp:simplePos x="0" y="0"/>
                <wp:positionH relativeFrom="column">
                  <wp:posOffset>622300</wp:posOffset>
                </wp:positionH>
                <wp:positionV relativeFrom="paragraph">
                  <wp:posOffset>163830</wp:posOffset>
                </wp:positionV>
                <wp:extent cx="4508500" cy="60706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4508500" cy="607060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C8E36" id="Rectangle 3" o:spid="_x0000_s1026" style="position:absolute;margin-left:49pt;margin-top:12.9pt;width:35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" fillcolor="white [3212]" strokecolor="black [3200]" strokeweight="1pt"/>
            </w:pict>
          </mc:Fallback>
        </mc:AlternateContent>
      </w:r>
      <w:r>
        <w:rPr>
          <w:rFonts w:ascii="Eurostile" w:hAnsi="Eurostile"/>
          <w:b/>
          <w:noProof/>
        </w:rPr>
        <mc:AlternateContent>
          <mc:Choice Requires="wps">
            <w:drawing>
              <wp:anchor distT="0" distB="0" distL="114300" distR="114300" simplePos="0" relativeHeight="251668480" behindDoc="0" locked="0" layoutInCell="1" allowOverlap="1" wp14:anchorId="3BE49CAA" wp14:editId="4C5B0477">
                <wp:simplePos x="0" y="0"/>
                <wp:positionH relativeFrom="column">
                  <wp:posOffset>3358352</wp:posOffset>
                </wp:positionH>
                <wp:positionV relativeFrom="paragraph">
                  <wp:posOffset>167640</wp:posOffset>
                </wp:positionV>
                <wp:extent cx="271604" cy="452673"/>
                <wp:effectExtent l="0" t="0" r="8255" b="17780"/>
                <wp:wrapNone/>
                <wp:docPr id="12" name="Text Box 12"/>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4E000533" w14:textId="77777777" w:rsidR="00B80E81" w:rsidRPr="006A5299" w:rsidRDefault="00B80E81" w:rsidP="00B80E81">
                            <w:pPr>
                              <w:rPr>
                                <w:rFonts w:ascii="Eurostile" w:hAnsi="Eurostile"/>
                                <w:b/>
                                <w:sz w:val="32"/>
                              </w:rPr>
                            </w:pPr>
                            <w:r w:rsidRPr="006A5299">
                              <w:rPr>
                                <w:rFonts w:ascii="Eurostile" w:hAnsi="Eurostile"/>
                                <w:b/>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E49CAA" id="_x0000_t202" coordsize="21600,21600" o:spt="202" path="m,l,21600r21600,l21600,xe">
                <v:stroke joinstyle="miter"/>
                <v:path gradientshapeok="t" o:connecttype="rect"/>
              </v:shapetype>
              <v:shape id="Text Box 12" o:spid="_x0000_s1026" type="#_x0000_t202" style="position:absolute;margin-left:264.45pt;margin-top:13.2pt;width:21.4pt;height:35.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" fillcolor="white [3201]" strokecolor="white [3212]" strokeweight=".5pt">
                <v:textbox>
                  <w:txbxContent>
                    <w:p w14:paraId="4E000533" w14:textId="77777777" w:rsidR="00B80E81" w:rsidRPr="006A5299" w:rsidRDefault="00B80E81" w:rsidP="00B80E81">
                      <w:pPr>
                        <w:rPr>
                          <w:rFonts w:ascii="Eurostile" w:hAnsi="Eurostile"/>
                          <w:b/>
                          <w:sz w:val="32"/>
                        </w:rPr>
                      </w:pPr>
                      <w:r w:rsidRPr="006A5299">
                        <w:rPr>
                          <w:rFonts w:ascii="Eurostile" w:hAnsi="Eurostile"/>
                          <w:b/>
                          <w:sz w:val="32"/>
                        </w:rPr>
                        <w:t>1</w:t>
                      </w:r>
                    </w:p>
                  </w:txbxContent>
                </v:textbox>
              </v:shape>
            </w:pict>
          </mc:Fallback>
        </mc:AlternateContent>
      </w:r>
      <w:r>
        <w:rPr>
          <w:rFonts w:ascii="Eurostile" w:hAnsi="Eurostile"/>
          <w:b/>
          <w:noProof/>
        </w:rPr>
        <mc:AlternateContent>
          <mc:Choice Requires="wps">
            <w:drawing>
              <wp:anchor distT="0" distB="0" distL="114300" distR="114300" simplePos="0" relativeHeight="251667456" behindDoc="0" locked="0" layoutInCell="1" allowOverlap="1" wp14:anchorId="5AC739D9" wp14:editId="280313E6">
                <wp:simplePos x="0" y="0"/>
                <wp:positionH relativeFrom="column">
                  <wp:posOffset>2226668</wp:posOffset>
                </wp:positionH>
                <wp:positionV relativeFrom="paragraph">
                  <wp:posOffset>167640</wp:posOffset>
                </wp:positionV>
                <wp:extent cx="271604" cy="452673"/>
                <wp:effectExtent l="0" t="0" r="8255" b="17780"/>
                <wp:wrapNone/>
                <wp:docPr id="11" name="Text Box 11"/>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7B9C134D" w14:textId="77777777" w:rsidR="00B80E81" w:rsidRPr="006A5299" w:rsidRDefault="00B80E81" w:rsidP="00B80E81">
                            <w:pPr>
                              <w:rPr>
                                <w:rFonts w:ascii="Eurostile" w:hAnsi="Eurostile"/>
                                <w:b/>
                                <w:sz w:val="32"/>
                              </w:rPr>
                            </w:pPr>
                            <w:r w:rsidRPr="006A5299">
                              <w:rPr>
                                <w:rFonts w:ascii="Eurostile" w:hAnsi="Eurostile"/>
                                <w:b/>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C739D9" id="Text Box 11" o:spid="_x0000_s1027" type="#_x0000_t202" style="position:absolute;margin-left:175.35pt;margin-top:13.2pt;width:21.4pt;height:35.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" fillcolor="white [3201]" strokecolor="white [3212]" strokeweight=".5pt">
                <v:textbox>
                  <w:txbxContent>
                    <w:p w14:paraId="7B9C134D" w14:textId="77777777" w:rsidR="00B80E81" w:rsidRPr="006A5299" w:rsidRDefault="00B80E81" w:rsidP="00B80E81">
                      <w:pPr>
                        <w:rPr>
                          <w:rFonts w:ascii="Eurostile" w:hAnsi="Eurostile"/>
                          <w:b/>
                          <w:sz w:val="32"/>
                        </w:rPr>
                      </w:pPr>
                      <w:r w:rsidRPr="006A5299">
                        <w:rPr>
                          <w:rFonts w:ascii="Eurostile" w:hAnsi="Eurostile"/>
                          <w:b/>
                          <w:sz w:val="32"/>
                        </w:rPr>
                        <w:t>1</w:t>
                      </w:r>
                    </w:p>
                  </w:txbxContent>
                </v:textbox>
              </v:shape>
            </w:pict>
          </mc:Fallback>
        </mc:AlternateContent>
      </w:r>
    </w:p>
    <w:p w14:paraId="63B3682C" w14:textId="77777777" w:rsidR="00B80E81" w:rsidRPr="006A5299" w:rsidRDefault="00B80E81" w:rsidP="00B80E81">
      <w:pPr>
        <w:jc w:val="center"/>
        <w:rPr>
          <w:rFonts w:ascii="Eurostile" w:hAnsi="Eurostile"/>
          <w:b/>
          <w:color w:val="FF0000"/>
        </w:rPr>
      </w:pPr>
      <w:r w:rsidRPr="006A5299">
        <w:rPr>
          <w:rFonts w:ascii="Eurostile" w:hAnsi="Eurostile"/>
          <w:b/>
          <w:color w:val="FF0000"/>
        </w:rPr>
        <w:t>Location – Ken Maunder Park Indoor Centre</w:t>
      </w:r>
    </w:p>
    <w:p w14:paraId="74B03DCB" w14:textId="77777777" w:rsidR="00B80E81" w:rsidRPr="00B408D7" w:rsidRDefault="00B80E81" w:rsidP="00B80E81">
      <w:pPr>
        <w:rPr>
          <w:rFonts w:ascii="Eurostile" w:hAnsi="Eurostile"/>
          <w:color w:val="FF0000"/>
        </w:rPr>
      </w:pPr>
    </w:p>
    <w:p w14:paraId="283F7E79" w14:textId="77777777" w:rsidR="00B80E81" w:rsidRDefault="00B80E81" w:rsidP="00B80E81">
      <w:pPr>
        <w:rPr>
          <w:rFonts w:ascii="Eurostile" w:hAnsi="Eurostile"/>
          <w:b/>
        </w:rPr>
      </w:pPr>
    </w:p>
    <w:p w14:paraId="26E3A6D3" w14:textId="77777777" w:rsidR="00B80E81" w:rsidRDefault="00B80E81" w:rsidP="00B80E81">
      <w:pPr>
        <w:rPr>
          <w:rFonts w:ascii="Eurostile" w:hAnsi="Eurostile"/>
          <w:b/>
        </w:rPr>
      </w:pPr>
      <w:r>
        <w:rPr>
          <w:rFonts w:ascii="Eurostile" w:hAnsi="Eurostile"/>
          <w:b/>
          <w:noProof/>
        </w:rPr>
        <mc:AlternateContent>
          <mc:Choice Requires="wps">
            <w:drawing>
              <wp:anchor distT="0" distB="0" distL="114300" distR="114300" simplePos="0" relativeHeight="251666432" behindDoc="0" locked="0" layoutInCell="1" allowOverlap="1" wp14:anchorId="191F1EC5" wp14:editId="59EC3897">
                <wp:simplePos x="0" y="0"/>
                <wp:positionH relativeFrom="column">
                  <wp:posOffset>624689</wp:posOffset>
                </wp:positionH>
                <wp:positionV relativeFrom="paragraph">
                  <wp:posOffset>55899</wp:posOffset>
                </wp:positionV>
                <wp:extent cx="271604" cy="452673"/>
                <wp:effectExtent l="0" t="0" r="8255" b="17780"/>
                <wp:wrapNone/>
                <wp:docPr id="10" name="Text Box 10"/>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089C04AC" w14:textId="77777777" w:rsidR="00B80E81" w:rsidRPr="006A5299" w:rsidRDefault="00B80E81" w:rsidP="00B80E81">
                            <w:pPr>
                              <w:rPr>
                                <w:rFonts w:ascii="Eurostile" w:hAnsi="Eurostile"/>
                                <w:b/>
                                <w:sz w:val="32"/>
                              </w:rPr>
                            </w:pPr>
                            <w:r w:rsidRPr="006A5299">
                              <w:rPr>
                                <w:rFonts w:ascii="Eurostile" w:hAnsi="Eurostile"/>
                                <w:b/>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1F1EC5" id="Text Box 10" o:spid="_x0000_s1028" type="#_x0000_t202" style="position:absolute;margin-left:49.2pt;margin-top:4.4pt;width:21.4pt;height:35.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" fillcolor="white [3201]" strokecolor="white [3212]" strokeweight=".5pt">
                <v:textbox>
                  <w:txbxContent>
                    <w:p w14:paraId="089C04AC" w14:textId="77777777" w:rsidR="00B80E81" w:rsidRPr="006A5299" w:rsidRDefault="00B80E81" w:rsidP="00B80E81">
                      <w:pPr>
                        <w:rPr>
                          <w:rFonts w:ascii="Eurostile" w:hAnsi="Eurostile"/>
                          <w:b/>
                          <w:sz w:val="32"/>
                        </w:rPr>
                      </w:pPr>
                      <w:r w:rsidRPr="006A5299">
                        <w:rPr>
                          <w:rFonts w:ascii="Eurostile" w:hAnsi="Eurostile"/>
                          <w:b/>
                          <w:sz w:val="32"/>
                        </w:rPr>
                        <w:t>1</w:t>
                      </w:r>
                    </w:p>
                  </w:txbxContent>
                </v:textbox>
              </v:shape>
            </w:pict>
          </mc:Fallback>
        </mc:AlternateContent>
      </w:r>
    </w:p>
    <w:p w14:paraId="0683AF58" w14:textId="77777777" w:rsidR="00B80E81" w:rsidRDefault="00636944" w:rsidP="00B80E81">
      <w:pPr>
        <w:rPr>
          <w:rFonts w:ascii="Eurostile" w:hAnsi="Eurostile"/>
          <w:b/>
        </w:rPr>
      </w:pPr>
      <w:r>
        <w:rPr>
          <w:rFonts w:ascii="Eurostile" w:hAnsi="Eurostile"/>
          <w:b/>
          <w:noProof/>
        </w:rPr>
        <mc:AlternateContent>
          <mc:Choice Requires="wps">
            <w:drawing>
              <wp:anchor distT="0" distB="0" distL="114300" distR="114300" simplePos="0" relativeHeight="251679744" behindDoc="0" locked="0" layoutInCell="1" allowOverlap="1" wp14:anchorId="5643EE91" wp14:editId="0724183B">
                <wp:simplePos x="0" y="0"/>
                <wp:positionH relativeFrom="column">
                  <wp:posOffset>3623733</wp:posOffset>
                </wp:positionH>
                <wp:positionV relativeFrom="paragraph">
                  <wp:posOffset>1636818</wp:posOffset>
                </wp:positionV>
                <wp:extent cx="745067" cy="215900"/>
                <wp:effectExtent l="0" t="0" r="17145" b="12700"/>
                <wp:wrapNone/>
                <wp:docPr id="21" name="Text Box 21"/>
                <wp:cNvGraphicFramePr/>
                <a:graphic xmlns:a="http://schemas.openxmlformats.org/drawingml/2006/main">
                  <a:graphicData uri="http://schemas.microsoft.com/office/word/2010/wordprocessingShape">
                    <wps:wsp>
                      <wps:cNvSpPr txBox="1"/>
                      <wps:spPr>
                        <a:xfrm>
                          <a:off x="0" y="0"/>
                          <a:ext cx="745067" cy="215900"/>
                        </a:xfrm>
                        <a:prstGeom prst="rect">
                          <a:avLst/>
                        </a:prstGeom>
                        <a:solidFill>
                          <a:schemeClr val="lt1"/>
                        </a:solidFill>
                        <a:ln w="6350">
                          <a:solidFill>
                            <a:schemeClr val="bg1"/>
                          </a:solidFill>
                        </a:ln>
                      </wps:spPr>
                      <wps:txbx>
                        <w:txbxContent>
                          <w:p w14:paraId="1BD12553" w14:textId="77777777" w:rsidR="00636944" w:rsidRPr="00636944" w:rsidRDefault="00636944">
                            <w:pPr>
                              <w:rPr>
                                <w:rFonts w:ascii="Eurostile" w:hAnsi="Eurostile"/>
                                <w:sz w:val="18"/>
                              </w:rPr>
                            </w:pPr>
                            <w:r w:rsidRPr="00636944">
                              <w:rPr>
                                <w:rFonts w:ascii="Eurostile" w:hAnsi="Eurostile"/>
                                <w:sz w:val="18"/>
                              </w:rPr>
                              <w:t>Non-striker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3EE91" id="Text Box 21" o:spid="_x0000_s1029" type="#_x0000_t202" style="position:absolute;margin-left:285.35pt;margin-top:128.9pt;width:58.65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" fillcolor="white [3201]" strokecolor="white [3212]" strokeweight=".5pt">
                <v:textbox>
                  <w:txbxContent>
                    <w:p w14:paraId="1BD12553" w14:textId="77777777" w:rsidR="00636944" w:rsidRPr="00636944" w:rsidRDefault="00636944">
                      <w:pPr>
                        <w:rPr>
                          <w:rFonts w:ascii="Eurostile" w:hAnsi="Eurostile"/>
                          <w:sz w:val="18"/>
                        </w:rPr>
                      </w:pPr>
                      <w:r w:rsidRPr="00636944">
                        <w:rPr>
                          <w:rFonts w:ascii="Eurostile" w:hAnsi="Eurostile"/>
                          <w:sz w:val="18"/>
                        </w:rPr>
                        <w:t>Non-striker</w:t>
                      </w:r>
                    </w:p>
                  </w:txbxContent>
                </v:textbox>
              </v:shape>
            </w:pict>
          </mc:Fallback>
        </mc:AlternateContent>
      </w:r>
      <w:r>
        <w:rPr>
          <w:rFonts w:ascii="Eurostile" w:hAnsi="Eurostile"/>
          <w:b/>
          <w:noProof/>
        </w:rPr>
        <mc:AlternateContent>
          <mc:Choice Requires="wps">
            <w:drawing>
              <wp:anchor distT="0" distB="0" distL="114300" distR="114300" simplePos="0" relativeHeight="251678720" behindDoc="0" locked="0" layoutInCell="1" allowOverlap="1" wp14:anchorId="0EC243F6" wp14:editId="4DB5F481">
                <wp:simplePos x="0" y="0"/>
                <wp:positionH relativeFrom="column">
                  <wp:posOffset>2230331</wp:posOffset>
                </wp:positionH>
                <wp:positionV relativeFrom="paragraph">
                  <wp:posOffset>1759585</wp:posOffset>
                </wp:positionV>
                <wp:extent cx="1325245" cy="0"/>
                <wp:effectExtent l="0" t="12700" r="20955" b="12700"/>
                <wp:wrapNone/>
                <wp:docPr id="20" name="Straight Connector 20"/>
                <wp:cNvGraphicFramePr/>
                <a:graphic xmlns:a="http://schemas.openxmlformats.org/drawingml/2006/main">
                  <a:graphicData uri="http://schemas.microsoft.com/office/word/2010/wordprocessingShape">
                    <wps:wsp>
                      <wps:cNvCnPr/>
                      <wps:spPr>
                        <a:xfrm>
                          <a:off x="0" y="0"/>
                          <a:ext cx="1325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659982F"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5.6pt,138.55pt" to="279.9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" strokecolor="black [3200]" strokeweight="1.5pt">
                <v:stroke joinstyle="miter"/>
              </v:line>
            </w:pict>
          </mc:Fallback>
        </mc:AlternateContent>
      </w:r>
      <w:r>
        <w:rPr>
          <w:rFonts w:ascii="Eurostile" w:hAnsi="Eurostile"/>
          <w:b/>
          <w:noProof/>
        </w:rPr>
        <mc:AlternateContent>
          <mc:Choice Requires="wps">
            <w:drawing>
              <wp:anchor distT="0" distB="0" distL="114300" distR="114300" simplePos="0" relativeHeight="251677696" behindDoc="0" locked="0" layoutInCell="1" allowOverlap="1" wp14:anchorId="5871E549" wp14:editId="2475F4FE">
                <wp:simplePos x="0" y="0"/>
                <wp:positionH relativeFrom="column">
                  <wp:posOffset>893445</wp:posOffset>
                </wp:positionH>
                <wp:positionV relativeFrom="paragraph">
                  <wp:posOffset>5150485</wp:posOffset>
                </wp:positionV>
                <wp:extent cx="1140736" cy="203955"/>
                <wp:effectExtent l="0" t="0" r="15240" b="12065"/>
                <wp:wrapNone/>
                <wp:docPr id="2" name="Text Box 2"/>
                <wp:cNvGraphicFramePr/>
                <a:graphic xmlns:a="http://schemas.openxmlformats.org/drawingml/2006/main">
                  <a:graphicData uri="http://schemas.microsoft.com/office/word/2010/wordprocessingShape">
                    <wps:wsp>
                      <wps:cNvSpPr txBox="1"/>
                      <wps:spPr>
                        <a:xfrm>
                          <a:off x="0" y="0"/>
                          <a:ext cx="1140736" cy="203955"/>
                        </a:xfrm>
                        <a:prstGeom prst="rect">
                          <a:avLst/>
                        </a:prstGeom>
                        <a:ln/>
                      </wps:spPr>
                      <wps:style>
                        <a:lnRef idx="1">
                          <a:schemeClr val="accent6"/>
                        </a:lnRef>
                        <a:fillRef idx="3">
                          <a:schemeClr val="accent6"/>
                        </a:fillRef>
                        <a:effectRef idx="2">
                          <a:schemeClr val="accent6"/>
                        </a:effectRef>
                        <a:fontRef idx="minor">
                          <a:schemeClr val="lt1"/>
                        </a:fontRef>
                      </wps:style>
                      <wps:txbx>
                        <w:txbxContent>
                          <w:p w14:paraId="0D35A5AB" w14:textId="77777777" w:rsidR="00636944" w:rsidRPr="006A5299" w:rsidRDefault="00636944" w:rsidP="00636944">
                            <w:pPr>
                              <w:rPr>
                                <w:rFonts w:ascii="Eurostile" w:hAnsi="Eurostile"/>
                                <w:sz w:val="18"/>
                              </w:rPr>
                            </w:pPr>
                            <w:r>
                              <w:rPr>
                                <w:rFonts w:ascii="Eurostile" w:hAnsi="Eurostile"/>
                                <w:sz w:val="18"/>
                              </w:rPr>
                              <w:t xml:space="preserve">Seating for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1E549" id="Text Box 2" o:spid="_x0000_s1030" type="#_x0000_t202" style="position:absolute;margin-left:70.35pt;margin-top:405.55pt;width:89.8pt;height:1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" fillcolor="#77b64e [3033]" strokecolor="#70ad47 [3209]" strokeweight=".5pt">
                <v:fill color2="#6eaa46 [3177]" rotate="t" colors="0 #81b861;.5 #6fb242;1 #61a235" focus="100%" type="gradient">
                  <o:fill v:ext="view" type="gradientUnscaled"/>
                </v:fill>
                <v:textbox>
                  <w:txbxContent>
                    <w:p w14:paraId="0D35A5AB" w14:textId="77777777" w:rsidR="00636944" w:rsidRPr="006A5299" w:rsidRDefault="00636944" w:rsidP="00636944">
                      <w:pPr>
                        <w:rPr>
                          <w:rFonts w:ascii="Eurostile" w:hAnsi="Eurostile"/>
                          <w:sz w:val="18"/>
                        </w:rPr>
                      </w:pPr>
                      <w:r>
                        <w:rPr>
                          <w:rFonts w:ascii="Eurostile" w:hAnsi="Eurostile"/>
                          <w:sz w:val="18"/>
                        </w:rPr>
                        <w:t xml:space="preserve">Seating for parents </w:t>
                      </w:r>
                    </w:p>
                  </w:txbxContent>
                </v:textbox>
              </v:shape>
            </w:pict>
          </mc:Fallback>
        </mc:AlternateContent>
      </w:r>
      <w:r w:rsidR="00B80E81">
        <w:rPr>
          <w:rFonts w:ascii="Eurostile" w:hAnsi="Eurostile"/>
          <w:b/>
          <w:noProof/>
        </w:rPr>
        <mc:AlternateContent>
          <mc:Choice Requires="wps">
            <w:drawing>
              <wp:anchor distT="0" distB="0" distL="114300" distR="114300" simplePos="0" relativeHeight="251661312" behindDoc="0" locked="0" layoutInCell="1" allowOverlap="1" wp14:anchorId="5C447516" wp14:editId="494CAB67">
                <wp:simplePos x="0" y="0"/>
                <wp:positionH relativeFrom="column">
                  <wp:posOffset>622300</wp:posOffset>
                </wp:positionH>
                <wp:positionV relativeFrom="paragraph">
                  <wp:posOffset>905510</wp:posOffset>
                </wp:positionV>
                <wp:extent cx="4508500" cy="0"/>
                <wp:effectExtent l="0" t="0" r="0" b="12700"/>
                <wp:wrapNone/>
                <wp:docPr id="5" name="Straight Connector 5"/>
                <wp:cNvGraphicFramePr/>
                <a:graphic xmlns:a="http://schemas.openxmlformats.org/drawingml/2006/main">
                  <a:graphicData uri="http://schemas.microsoft.com/office/word/2010/wordprocessingShape">
                    <wps:wsp>
                      <wps:cNvCnPr/>
                      <wps:spPr>
                        <a:xfrm>
                          <a:off x="0" y="0"/>
                          <a:ext cx="45085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4B2B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71.3pt" to="404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" strokecolor="black [3200]">
                <v:stroke dashstyle="dash"/>
              </v:line>
            </w:pict>
          </mc:Fallback>
        </mc:AlternateContent>
      </w:r>
      <w:r w:rsidR="00B80E81">
        <w:rPr>
          <w:rFonts w:ascii="Eurostile" w:hAnsi="Eurostile"/>
          <w:b/>
          <w:noProof/>
        </w:rPr>
        <mc:AlternateContent>
          <mc:Choice Requires="wps">
            <w:drawing>
              <wp:anchor distT="0" distB="0" distL="114300" distR="114300" simplePos="0" relativeHeight="251675648" behindDoc="0" locked="0" layoutInCell="1" allowOverlap="1" wp14:anchorId="1D58632A" wp14:editId="62E10671">
                <wp:simplePos x="0" y="0"/>
                <wp:positionH relativeFrom="column">
                  <wp:posOffset>3720666</wp:posOffset>
                </wp:positionH>
                <wp:positionV relativeFrom="paragraph">
                  <wp:posOffset>5145204</wp:posOffset>
                </wp:positionV>
                <wp:extent cx="1140736" cy="203955"/>
                <wp:effectExtent l="0" t="0" r="15240" b="12065"/>
                <wp:wrapNone/>
                <wp:docPr id="19" name="Text Box 19"/>
                <wp:cNvGraphicFramePr/>
                <a:graphic xmlns:a="http://schemas.openxmlformats.org/drawingml/2006/main">
                  <a:graphicData uri="http://schemas.microsoft.com/office/word/2010/wordprocessingShape">
                    <wps:wsp>
                      <wps:cNvSpPr txBox="1"/>
                      <wps:spPr>
                        <a:xfrm>
                          <a:off x="0" y="0"/>
                          <a:ext cx="1140736" cy="203955"/>
                        </a:xfrm>
                        <a:prstGeom prst="rect">
                          <a:avLst/>
                        </a:prstGeom>
                        <a:ln/>
                      </wps:spPr>
                      <wps:style>
                        <a:lnRef idx="1">
                          <a:schemeClr val="accent6"/>
                        </a:lnRef>
                        <a:fillRef idx="3">
                          <a:schemeClr val="accent6"/>
                        </a:fillRef>
                        <a:effectRef idx="2">
                          <a:schemeClr val="accent6"/>
                        </a:effectRef>
                        <a:fontRef idx="minor">
                          <a:schemeClr val="lt1"/>
                        </a:fontRef>
                      </wps:style>
                      <wps:txbx>
                        <w:txbxContent>
                          <w:p w14:paraId="3B9F66C8" w14:textId="77777777" w:rsidR="00B80E81" w:rsidRPr="006A5299" w:rsidRDefault="00B80E81" w:rsidP="00B80E81">
                            <w:pPr>
                              <w:rPr>
                                <w:rFonts w:ascii="Eurostile" w:hAnsi="Eurostile"/>
                                <w:sz w:val="18"/>
                              </w:rPr>
                            </w:pPr>
                            <w:r w:rsidRPr="006A5299">
                              <w:rPr>
                                <w:rFonts w:ascii="Eurostile" w:hAnsi="Eurostile"/>
                                <w:sz w:val="18"/>
                              </w:rPr>
                              <w:t>Batting team seats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8632A" id="Text Box 19" o:spid="_x0000_s1031" type="#_x0000_t202" style="position:absolute;margin-left:292.95pt;margin-top:405.15pt;width:89.8pt;height:1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" fillcolor="#77b64e [3033]" strokecolor="#70ad47 [3209]" strokeweight=".5pt">
                <v:fill color2="#6eaa46 [3177]" rotate="t" colors="0 #81b861;.5 #6fb242;1 #61a235" focus="100%" type="gradient">
                  <o:fill v:ext="view" type="gradientUnscaled"/>
                </v:fill>
                <v:textbox>
                  <w:txbxContent>
                    <w:p w14:paraId="3B9F66C8" w14:textId="77777777" w:rsidR="00B80E81" w:rsidRPr="006A5299" w:rsidRDefault="00B80E81" w:rsidP="00B80E81">
                      <w:pPr>
                        <w:rPr>
                          <w:rFonts w:ascii="Eurostile" w:hAnsi="Eurostile"/>
                          <w:sz w:val="18"/>
                        </w:rPr>
                      </w:pPr>
                      <w:r w:rsidRPr="006A5299">
                        <w:rPr>
                          <w:rFonts w:ascii="Eurostile" w:hAnsi="Eurostile"/>
                          <w:sz w:val="18"/>
                        </w:rPr>
                        <w:t>Batting team seats</w:t>
                      </w:r>
                    </w:p>
                  </w:txbxContent>
                </v:textbox>
              </v:shape>
            </w:pict>
          </mc:Fallback>
        </mc:AlternateContent>
      </w:r>
      <w:r w:rsidR="00B80E81">
        <w:rPr>
          <w:rFonts w:ascii="Eurostile" w:hAnsi="Eurostile"/>
          <w:b/>
          <w:noProof/>
        </w:rPr>
        <mc:AlternateContent>
          <mc:Choice Requires="wps">
            <w:drawing>
              <wp:anchor distT="0" distB="0" distL="114300" distR="114300" simplePos="0" relativeHeight="251674624" behindDoc="0" locked="0" layoutInCell="1" allowOverlap="1" wp14:anchorId="6DC10220" wp14:editId="207B871A">
                <wp:simplePos x="0" y="0"/>
                <wp:positionH relativeFrom="column">
                  <wp:posOffset>2654300</wp:posOffset>
                </wp:positionH>
                <wp:positionV relativeFrom="paragraph">
                  <wp:posOffset>4773930</wp:posOffset>
                </wp:positionV>
                <wp:extent cx="633743" cy="452673"/>
                <wp:effectExtent l="0" t="0" r="13970" b="17780"/>
                <wp:wrapNone/>
                <wp:docPr id="18" name="Text Box 18"/>
                <wp:cNvGraphicFramePr/>
                <a:graphic xmlns:a="http://schemas.openxmlformats.org/drawingml/2006/main">
                  <a:graphicData uri="http://schemas.microsoft.com/office/word/2010/wordprocessingShape">
                    <wps:wsp>
                      <wps:cNvSpPr txBox="1"/>
                      <wps:spPr>
                        <a:xfrm>
                          <a:off x="0" y="0"/>
                          <a:ext cx="633743" cy="45267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E82CBF8" w14:textId="77777777" w:rsidR="00B80E81" w:rsidRPr="006A5299" w:rsidRDefault="00B80E81" w:rsidP="00B80E81">
                            <w:pPr>
                              <w:rPr>
                                <w:rFonts w:ascii="Eurostile" w:hAnsi="Eurostile"/>
                                <w:b/>
                                <w:sz w:val="32"/>
                              </w:rPr>
                            </w:pPr>
                            <w:r>
                              <w:rPr>
                                <w:rFonts w:ascii="Eurostile" w:hAnsi="Eurostile"/>
                                <w:b/>
                                <w:sz w:val="32"/>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C10220" id="Text Box 18" o:spid="_x0000_s1032" type="#_x0000_t202" style="position:absolute;margin-left:209pt;margin-top:375.9pt;width:49.9pt;height:35.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" fillcolor="white [3201]" strokecolor="white [3212]" strokeweight="1pt">
                <v:textbox>
                  <w:txbxContent>
                    <w:p w14:paraId="6E82CBF8" w14:textId="77777777" w:rsidR="00B80E81" w:rsidRPr="006A5299" w:rsidRDefault="00B80E81" w:rsidP="00B80E81">
                      <w:pPr>
                        <w:rPr>
                          <w:rFonts w:ascii="Eurostile" w:hAnsi="Eurostile"/>
                          <w:b/>
                          <w:sz w:val="32"/>
                        </w:rPr>
                      </w:pPr>
                      <w:r>
                        <w:rPr>
                          <w:rFonts w:ascii="Eurostile" w:hAnsi="Eurostile"/>
                          <w:b/>
                          <w:sz w:val="32"/>
                        </w:rPr>
                        <w:t>4/6</w:t>
                      </w:r>
                    </w:p>
                  </w:txbxContent>
                </v:textbox>
              </v:shape>
            </w:pict>
          </mc:Fallback>
        </mc:AlternateContent>
      </w:r>
      <w:r w:rsidR="00B80E81">
        <w:rPr>
          <w:rFonts w:ascii="Eurostile" w:hAnsi="Eurostile"/>
          <w:b/>
          <w:noProof/>
        </w:rPr>
        <mc:AlternateContent>
          <mc:Choice Requires="wps">
            <w:drawing>
              <wp:anchor distT="0" distB="0" distL="114300" distR="114300" simplePos="0" relativeHeight="251672576" behindDoc="0" locked="0" layoutInCell="1" allowOverlap="1" wp14:anchorId="3DFAC57D" wp14:editId="58772C78">
                <wp:simplePos x="0" y="0"/>
                <wp:positionH relativeFrom="column">
                  <wp:posOffset>624205</wp:posOffset>
                </wp:positionH>
                <wp:positionV relativeFrom="paragraph">
                  <wp:posOffset>3921942</wp:posOffset>
                </wp:positionV>
                <wp:extent cx="271604" cy="452673"/>
                <wp:effectExtent l="0" t="0" r="8255" b="17780"/>
                <wp:wrapNone/>
                <wp:docPr id="16" name="Text Box 16"/>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35383BB9" w14:textId="77777777" w:rsidR="00B80E81" w:rsidRPr="006A5299" w:rsidRDefault="00B80E81" w:rsidP="00B80E81">
                            <w:pPr>
                              <w:rPr>
                                <w:rFonts w:ascii="Eurostile" w:hAnsi="Eurostile"/>
                                <w:b/>
                                <w:sz w:val="32"/>
                              </w:rPr>
                            </w:pPr>
                            <w:r>
                              <w:rPr>
                                <w:rFonts w:ascii="Eurostile" w:hAnsi="Eurostile"/>
                                <w:b/>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FAC57D" id="Text Box 16" o:spid="_x0000_s1033" type="#_x0000_t202" style="position:absolute;margin-left:49.15pt;margin-top:308.8pt;width:21.4pt;height:35.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" fillcolor="white [3201]" strokecolor="white [3212]" strokeweight=".5pt">
                <v:textbox>
                  <w:txbxContent>
                    <w:p w14:paraId="35383BB9" w14:textId="77777777" w:rsidR="00B80E81" w:rsidRPr="006A5299" w:rsidRDefault="00B80E81" w:rsidP="00B80E81">
                      <w:pPr>
                        <w:rPr>
                          <w:rFonts w:ascii="Eurostile" w:hAnsi="Eurostile"/>
                          <w:b/>
                          <w:sz w:val="32"/>
                        </w:rPr>
                      </w:pPr>
                      <w:r>
                        <w:rPr>
                          <w:rFonts w:ascii="Eurostile" w:hAnsi="Eurostile"/>
                          <w:b/>
                          <w:sz w:val="32"/>
                        </w:rPr>
                        <w:t>3</w:t>
                      </w:r>
                    </w:p>
                  </w:txbxContent>
                </v:textbox>
              </v:shape>
            </w:pict>
          </mc:Fallback>
        </mc:AlternateContent>
      </w:r>
      <w:r w:rsidR="00B80E81">
        <w:rPr>
          <w:rFonts w:ascii="Eurostile" w:hAnsi="Eurostile"/>
          <w:b/>
          <w:noProof/>
        </w:rPr>
        <mc:AlternateContent>
          <mc:Choice Requires="wps">
            <w:drawing>
              <wp:anchor distT="0" distB="0" distL="114300" distR="114300" simplePos="0" relativeHeight="251673600" behindDoc="0" locked="0" layoutInCell="1" allowOverlap="1" wp14:anchorId="6EF1CC2F" wp14:editId="4D332A0C">
                <wp:simplePos x="0" y="0"/>
                <wp:positionH relativeFrom="column">
                  <wp:posOffset>4860925</wp:posOffset>
                </wp:positionH>
                <wp:positionV relativeFrom="paragraph">
                  <wp:posOffset>3922395</wp:posOffset>
                </wp:positionV>
                <wp:extent cx="271604" cy="452673"/>
                <wp:effectExtent l="0" t="0" r="8255" b="17780"/>
                <wp:wrapNone/>
                <wp:docPr id="17" name="Text Box 17"/>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4FA9BFA9" w14:textId="77777777" w:rsidR="00B80E81" w:rsidRPr="006A5299" w:rsidRDefault="00B80E81" w:rsidP="00B80E81">
                            <w:pPr>
                              <w:rPr>
                                <w:rFonts w:ascii="Eurostile" w:hAnsi="Eurostile"/>
                                <w:b/>
                                <w:sz w:val="32"/>
                              </w:rPr>
                            </w:pPr>
                            <w:r>
                              <w:rPr>
                                <w:rFonts w:ascii="Eurostile" w:hAnsi="Eurostile"/>
                                <w:b/>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1CC2F" id="Text Box 17" o:spid="_x0000_s1034" type="#_x0000_t202" style="position:absolute;margin-left:382.75pt;margin-top:308.85pt;width:21.4pt;height:35.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" fillcolor="white [3201]" strokecolor="white [3212]" strokeweight=".5pt">
                <v:textbox>
                  <w:txbxContent>
                    <w:p w14:paraId="4FA9BFA9" w14:textId="77777777" w:rsidR="00B80E81" w:rsidRPr="006A5299" w:rsidRDefault="00B80E81" w:rsidP="00B80E81">
                      <w:pPr>
                        <w:rPr>
                          <w:rFonts w:ascii="Eurostile" w:hAnsi="Eurostile"/>
                          <w:b/>
                          <w:sz w:val="32"/>
                        </w:rPr>
                      </w:pPr>
                      <w:r>
                        <w:rPr>
                          <w:rFonts w:ascii="Eurostile" w:hAnsi="Eurostile"/>
                          <w:b/>
                          <w:sz w:val="32"/>
                        </w:rPr>
                        <w:t>3</w:t>
                      </w:r>
                    </w:p>
                  </w:txbxContent>
                </v:textbox>
              </v:shape>
            </w:pict>
          </mc:Fallback>
        </mc:AlternateContent>
      </w:r>
      <w:r w:rsidR="00B80E81">
        <w:rPr>
          <w:rFonts w:ascii="Eurostile" w:hAnsi="Eurostile"/>
          <w:b/>
          <w:noProof/>
        </w:rPr>
        <mc:AlternateContent>
          <mc:Choice Requires="wps">
            <w:drawing>
              <wp:anchor distT="0" distB="0" distL="114300" distR="114300" simplePos="0" relativeHeight="251671552" behindDoc="0" locked="0" layoutInCell="1" allowOverlap="1" wp14:anchorId="3EE0FBAE" wp14:editId="58241C93">
                <wp:simplePos x="0" y="0"/>
                <wp:positionH relativeFrom="column">
                  <wp:posOffset>4861560</wp:posOffset>
                </wp:positionH>
                <wp:positionV relativeFrom="paragraph">
                  <wp:posOffset>2003532</wp:posOffset>
                </wp:positionV>
                <wp:extent cx="271604" cy="452673"/>
                <wp:effectExtent l="0" t="0" r="8255" b="17780"/>
                <wp:wrapNone/>
                <wp:docPr id="15" name="Text Box 15"/>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03CC29E0" w14:textId="77777777" w:rsidR="00B80E81" w:rsidRPr="006A5299" w:rsidRDefault="00B80E81" w:rsidP="00B80E81">
                            <w:pPr>
                              <w:rPr>
                                <w:rFonts w:ascii="Eurostile" w:hAnsi="Eurostile"/>
                                <w:b/>
                                <w:sz w:val="32"/>
                              </w:rPr>
                            </w:pPr>
                            <w:r>
                              <w:rPr>
                                <w:rFonts w:ascii="Eurostile" w:hAnsi="Eurostile"/>
                                <w:b/>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E0FBAE" id="Text Box 15" o:spid="_x0000_s1035" type="#_x0000_t202" style="position:absolute;margin-left:382.8pt;margin-top:157.75pt;width:21.4pt;height:35.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" fillcolor="white [3201]" strokecolor="white [3212]" strokeweight=".5pt">
                <v:textbox>
                  <w:txbxContent>
                    <w:p w14:paraId="03CC29E0" w14:textId="77777777" w:rsidR="00B80E81" w:rsidRPr="006A5299" w:rsidRDefault="00B80E81" w:rsidP="00B80E81">
                      <w:pPr>
                        <w:rPr>
                          <w:rFonts w:ascii="Eurostile" w:hAnsi="Eurostile"/>
                          <w:b/>
                          <w:sz w:val="32"/>
                        </w:rPr>
                      </w:pPr>
                      <w:r>
                        <w:rPr>
                          <w:rFonts w:ascii="Eurostile" w:hAnsi="Eurostile"/>
                          <w:b/>
                          <w:sz w:val="32"/>
                        </w:rPr>
                        <w:t>2</w:t>
                      </w:r>
                    </w:p>
                  </w:txbxContent>
                </v:textbox>
              </v:shape>
            </w:pict>
          </mc:Fallback>
        </mc:AlternateContent>
      </w:r>
      <w:r w:rsidR="00B80E81">
        <w:rPr>
          <w:rFonts w:ascii="Eurostile" w:hAnsi="Eurostile"/>
          <w:b/>
          <w:noProof/>
        </w:rPr>
        <mc:AlternateContent>
          <mc:Choice Requires="wps">
            <w:drawing>
              <wp:anchor distT="0" distB="0" distL="114300" distR="114300" simplePos="0" relativeHeight="251670528" behindDoc="0" locked="0" layoutInCell="1" allowOverlap="1" wp14:anchorId="7C690F7C" wp14:editId="65841150">
                <wp:simplePos x="0" y="0"/>
                <wp:positionH relativeFrom="column">
                  <wp:posOffset>624205</wp:posOffset>
                </wp:positionH>
                <wp:positionV relativeFrom="paragraph">
                  <wp:posOffset>2003802</wp:posOffset>
                </wp:positionV>
                <wp:extent cx="271604" cy="452673"/>
                <wp:effectExtent l="0" t="0" r="8255" b="17780"/>
                <wp:wrapNone/>
                <wp:docPr id="14" name="Text Box 14"/>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25ED3EA3" w14:textId="77777777" w:rsidR="00B80E81" w:rsidRPr="006A5299" w:rsidRDefault="00B80E81" w:rsidP="00B80E81">
                            <w:pPr>
                              <w:rPr>
                                <w:rFonts w:ascii="Eurostile" w:hAnsi="Eurostile"/>
                                <w:b/>
                                <w:sz w:val="32"/>
                              </w:rPr>
                            </w:pPr>
                            <w:r>
                              <w:rPr>
                                <w:rFonts w:ascii="Eurostile" w:hAnsi="Eurostile"/>
                                <w:b/>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690F7C" id="Text Box 14" o:spid="_x0000_s1036" type="#_x0000_t202" style="position:absolute;margin-left:49.15pt;margin-top:157.8pt;width:21.4pt;height:35.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" fillcolor="white [3201]" strokecolor="white [3212]" strokeweight=".5pt">
                <v:textbox>
                  <w:txbxContent>
                    <w:p w14:paraId="25ED3EA3" w14:textId="77777777" w:rsidR="00B80E81" w:rsidRPr="006A5299" w:rsidRDefault="00B80E81" w:rsidP="00B80E81">
                      <w:pPr>
                        <w:rPr>
                          <w:rFonts w:ascii="Eurostile" w:hAnsi="Eurostile"/>
                          <w:b/>
                          <w:sz w:val="32"/>
                        </w:rPr>
                      </w:pPr>
                      <w:r>
                        <w:rPr>
                          <w:rFonts w:ascii="Eurostile" w:hAnsi="Eurostile"/>
                          <w:b/>
                          <w:sz w:val="32"/>
                        </w:rPr>
                        <w:t>2</w:t>
                      </w:r>
                    </w:p>
                  </w:txbxContent>
                </v:textbox>
              </v:shape>
            </w:pict>
          </mc:Fallback>
        </mc:AlternateContent>
      </w:r>
      <w:r w:rsidR="00B80E81">
        <w:rPr>
          <w:rFonts w:ascii="Eurostile" w:hAnsi="Eurostile"/>
          <w:b/>
          <w:noProof/>
        </w:rPr>
        <mc:AlternateContent>
          <mc:Choice Requires="wps">
            <w:drawing>
              <wp:anchor distT="0" distB="0" distL="114300" distR="114300" simplePos="0" relativeHeight="251669504" behindDoc="0" locked="0" layoutInCell="1" allowOverlap="1" wp14:anchorId="16992147" wp14:editId="0B9E53E6">
                <wp:simplePos x="0" y="0"/>
                <wp:positionH relativeFrom="column">
                  <wp:posOffset>4861560</wp:posOffset>
                </wp:positionH>
                <wp:positionV relativeFrom="paragraph">
                  <wp:posOffset>84197</wp:posOffset>
                </wp:positionV>
                <wp:extent cx="271604" cy="452673"/>
                <wp:effectExtent l="0" t="0" r="8255" b="17780"/>
                <wp:wrapNone/>
                <wp:docPr id="13" name="Text Box 13"/>
                <wp:cNvGraphicFramePr/>
                <a:graphic xmlns:a="http://schemas.openxmlformats.org/drawingml/2006/main">
                  <a:graphicData uri="http://schemas.microsoft.com/office/word/2010/wordprocessingShape">
                    <wps:wsp>
                      <wps:cNvSpPr txBox="1"/>
                      <wps:spPr>
                        <a:xfrm>
                          <a:off x="0" y="0"/>
                          <a:ext cx="271604" cy="452673"/>
                        </a:xfrm>
                        <a:prstGeom prst="rect">
                          <a:avLst/>
                        </a:prstGeom>
                        <a:solidFill>
                          <a:schemeClr val="lt1"/>
                        </a:solidFill>
                        <a:ln w="6350">
                          <a:solidFill>
                            <a:schemeClr val="bg1"/>
                          </a:solidFill>
                        </a:ln>
                      </wps:spPr>
                      <wps:txbx>
                        <w:txbxContent>
                          <w:p w14:paraId="2C2D31EE" w14:textId="77777777" w:rsidR="00B80E81" w:rsidRPr="006A5299" w:rsidRDefault="00B80E81" w:rsidP="00B80E81">
                            <w:pPr>
                              <w:rPr>
                                <w:rFonts w:ascii="Eurostile" w:hAnsi="Eurostile"/>
                                <w:b/>
                                <w:sz w:val="32"/>
                              </w:rPr>
                            </w:pPr>
                            <w:r w:rsidRPr="006A5299">
                              <w:rPr>
                                <w:rFonts w:ascii="Eurostile" w:hAnsi="Eurostile"/>
                                <w:b/>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992147" id="Text Box 13" o:spid="_x0000_s1037" type="#_x0000_t202" style="position:absolute;margin-left:382.8pt;margin-top:6.65pt;width:21.4pt;height:35.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" fillcolor="white [3201]" strokecolor="white [3212]" strokeweight=".5pt">
                <v:textbox>
                  <w:txbxContent>
                    <w:p w14:paraId="2C2D31EE" w14:textId="77777777" w:rsidR="00B80E81" w:rsidRPr="006A5299" w:rsidRDefault="00B80E81" w:rsidP="00B80E81">
                      <w:pPr>
                        <w:rPr>
                          <w:rFonts w:ascii="Eurostile" w:hAnsi="Eurostile"/>
                          <w:b/>
                          <w:sz w:val="32"/>
                        </w:rPr>
                      </w:pPr>
                      <w:r w:rsidRPr="006A5299">
                        <w:rPr>
                          <w:rFonts w:ascii="Eurostile" w:hAnsi="Eurostile"/>
                          <w:b/>
                          <w:sz w:val="32"/>
                        </w:rPr>
                        <w:t>1</w:t>
                      </w:r>
                    </w:p>
                  </w:txbxContent>
                </v:textbox>
              </v:shape>
            </w:pict>
          </mc:Fallback>
        </mc:AlternateContent>
      </w:r>
      <w:r w:rsidR="00B80E81">
        <w:rPr>
          <w:rFonts w:ascii="Eurostile" w:hAnsi="Eurostile"/>
          <w:b/>
          <w:noProof/>
        </w:rPr>
        <mc:AlternateContent>
          <mc:Choice Requires="wps">
            <w:drawing>
              <wp:anchor distT="0" distB="0" distL="114300" distR="114300" simplePos="0" relativeHeight="251664384" behindDoc="0" locked="0" layoutInCell="1" allowOverlap="1" wp14:anchorId="54054D62" wp14:editId="6A769698">
                <wp:simplePos x="0" y="0"/>
                <wp:positionH relativeFrom="column">
                  <wp:posOffset>2769870</wp:posOffset>
                </wp:positionH>
                <wp:positionV relativeFrom="paragraph">
                  <wp:posOffset>3406649</wp:posOffset>
                </wp:positionV>
                <wp:extent cx="216717" cy="135563"/>
                <wp:effectExtent l="0" t="0" r="12065" b="17145"/>
                <wp:wrapNone/>
                <wp:docPr id="8" name="Oval 8"/>
                <wp:cNvGraphicFramePr/>
                <a:graphic xmlns:a="http://schemas.openxmlformats.org/drawingml/2006/main">
                  <a:graphicData uri="http://schemas.microsoft.com/office/word/2010/wordprocessingShape">
                    <wps:wsp>
                      <wps:cNvSpPr/>
                      <wps:spPr>
                        <a:xfrm>
                          <a:off x="0" y="0"/>
                          <a:ext cx="216717" cy="135563"/>
                        </a:xfrm>
                        <a:prstGeom prst="ellips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D8C55" id="Oval 8" o:spid="_x0000_s1026" style="position:absolute;margin-left:218.1pt;margin-top:268.25pt;width:17.0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" fillcolor="#77b64e [3033]" strokecolor="#70ad47 [3209]" strokeweight=".5pt">
                <v:fill color2="#6eaa46 [3177]" rotate="t" colors="0 #81b861;.5 #6fb242;1 #61a235" focus="100%" type="gradient">
                  <o:fill v:ext="view" type="gradientUnscaled"/>
                </v:fill>
                <v:stroke joinstyle="miter"/>
              </v:oval>
            </w:pict>
          </mc:Fallback>
        </mc:AlternateContent>
      </w:r>
      <w:r w:rsidR="00B80E81">
        <w:rPr>
          <w:rFonts w:ascii="Eurostile" w:hAnsi="Eurostile"/>
          <w:b/>
          <w:noProof/>
        </w:rPr>
        <mc:AlternateContent>
          <mc:Choice Requires="wps">
            <w:drawing>
              <wp:anchor distT="0" distB="0" distL="114300" distR="114300" simplePos="0" relativeHeight="251665408" behindDoc="0" locked="0" layoutInCell="1" allowOverlap="1" wp14:anchorId="627C37EF" wp14:editId="527AA92F">
                <wp:simplePos x="0" y="0"/>
                <wp:positionH relativeFrom="column">
                  <wp:posOffset>3060826</wp:posOffset>
                </wp:positionH>
                <wp:positionV relativeFrom="paragraph">
                  <wp:posOffset>3365060</wp:posOffset>
                </wp:positionV>
                <wp:extent cx="1548142" cy="236170"/>
                <wp:effectExtent l="0" t="0" r="13970" b="18415"/>
                <wp:wrapNone/>
                <wp:docPr id="9" name="Text Box 9"/>
                <wp:cNvGraphicFramePr/>
                <a:graphic xmlns:a="http://schemas.openxmlformats.org/drawingml/2006/main">
                  <a:graphicData uri="http://schemas.microsoft.com/office/word/2010/wordprocessingShape">
                    <wps:wsp>
                      <wps:cNvSpPr txBox="1"/>
                      <wps:spPr>
                        <a:xfrm>
                          <a:off x="0" y="0"/>
                          <a:ext cx="1548142" cy="236170"/>
                        </a:xfrm>
                        <a:prstGeom prst="rect">
                          <a:avLst/>
                        </a:prstGeom>
                        <a:solidFill>
                          <a:schemeClr val="lt1"/>
                        </a:solidFill>
                        <a:ln w="6350">
                          <a:solidFill>
                            <a:prstClr val="black"/>
                          </a:solidFill>
                        </a:ln>
                      </wps:spPr>
                      <wps:txbx>
                        <w:txbxContent>
                          <w:p w14:paraId="472A547C" w14:textId="77777777" w:rsidR="00B80E81" w:rsidRPr="006A5299" w:rsidRDefault="00B80E81" w:rsidP="00B80E81">
                            <w:pPr>
                              <w:rPr>
                                <w:rFonts w:ascii="Eurostile" w:hAnsi="Eurostile"/>
                                <w:sz w:val="18"/>
                              </w:rPr>
                            </w:pPr>
                            <w:r w:rsidRPr="006A5299">
                              <w:rPr>
                                <w:rFonts w:ascii="Eurostile" w:hAnsi="Eurostile"/>
                                <w:sz w:val="18"/>
                              </w:rPr>
                              <w:t>Bowler’s run up - 10 paces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C37EF" id="Text Box 9" o:spid="_x0000_s1038" type="#_x0000_t202" style="position:absolute;margin-left:241pt;margin-top:264.95pt;width:121.9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" fillcolor="white [3201]" strokeweight=".5pt">
                <v:textbox>
                  <w:txbxContent>
                    <w:p w14:paraId="472A547C" w14:textId="77777777" w:rsidR="00B80E81" w:rsidRPr="006A5299" w:rsidRDefault="00B80E81" w:rsidP="00B80E81">
                      <w:pPr>
                        <w:rPr>
                          <w:rFonts w:ascii="Eurostile" w:hAnsi="Eurostile"/>
                          <w:sz w:val="18"/>
                        </w:rPr>
                      </w:pPr>
                      <w:r w:rsidRPr="006A5299">
                        <w:rPr>
                          <w:rFonts w:ascii="Eurostile" w:hAnsi="Eurostile"/>
                          <w:sz w:val="18"/>
                        </w:rPr>
                        <w:t>Bowler’s run up - 10 paces</w:t>
                      </w:r>
                    </w:p>
                  </w:txbxContent>
                </v:textbox>
              </v:shape>
            </w:pict>
          </mc:Fallback>
        </mc:AlternateContent>
      </w:r>
      <w:r w:rsidR="00B80E81">
        <w:rPr>
          <w:rFonts w:ascii="Eurostile" w:hAnsi="Eurostile"/>
          <w:b/>
          <w:noProof/>
        </w:rPr>
        <mc:AlternateContent>
          <mc:Choice Requires="wps">
            <w:drawing>
              <wp:anchor distT="0" distB="0" distL="114300" distR="114300" simplePos="0" relativeHeight="251662336" behindDoc="0" locked="0" layoutInCell="1" allowOverlap="1" wp14:anchorId="46B9565A" wp14:editId="4F329236">
                <wp:simplePos x="0" y="0"/>
                <wp:positionH relativeFrom="column">
                  <wp:posOffset>2598345</wp:posOffset>
                </wp:positionH>
                <wp:positionV relativeFrom="paragraph">
                  <wp:posOffset>84568</wp:posOffset>
                </wp:positionV>
                <wp:extent cx="654050" cy="2372008"/>
                <wp:effectExtent l="0" t="0" r="19050" b="15875"/>
                <wp:wrapNone/>
                <wp:docPr id="6" name="Rounded Rectangle 6"/>
                <wp:cNvGraphicFramePr/>
                <a:graphic xmlns:a="http://schemas.openxmlformats.org/drawingml/2006/main">
                  <a:graphicData uri="http://schemas.microsoft.com/office/word/2010/wordprocessingShape">
                    <wps:wsp>
                      <wps:cNvSpPr/>
                      <wps:spPr>
                        <a:xfrm>
                          <a:off x="0" y="0"/>
                          <a:ext cx="654050" cy="2372008"/>
                        </a:xfrm>
                        <a:prstGeom prst="round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1DDE85" id="Rounded Rectangle 6" o:spid="_x0000_s1026" style="position:absolute;margin-left:204.6pt;margin-top:6.65pt;width:51.5pt;height:18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" fillcolor="#77b64e [3033]" strokecolor="#70ad47 [3209]" strokeweight=".5pt">
                <v:fill color2="#6eaa46 [3177]" rotate="t" colors="0 #81b861;.5 #6fb242;1 #61a235" focus="100%" type="gradient">
                  <o:fill v:ext="view" type="gradientUnscaled"/>
                </v:fill>
                <v:stroke joinstyle="miter"/>
              </v:roundrect>
            </w:pict>
          </mc:Fallback>
        </mc:AlternateContent>
      </w:r>
      <w:r w:rsidR="00B80E81">
        <w:rPr>
          <w:rFonts w:ascii="Eurostile" w:hAnsi="Eurostile"/>
          <w:b/>
          <w:noProof/>
        </w:rPr>
        <mc:AlternateContent>
          <mc:Choice Requires="wps">
            <w:drawing>
              <wp:anchor distT="0" distB="0" distL="114300" distR="114300" simplePos="0" relativeHeight="251663360" behindDoc="0" locked="0" layoutInCell="1" allowOverlap="1" wp14:anchorId="62200173" wp14:editId="00E47ED5">
                <wp:simplePos x="0" y="0"/>
                <wp:positionH relativeFrom="column">
                  <wp:posOffset>624205</wp:posOffset>
                </wp:positionH>
                <wp:positionV relativeFrom="paragraph">
                  <wp:posOffset>3270992</wp:posOffset>
                </wp:positionV>
                <wp:extent cx="4508500" cy="0"/>
                <wp:effectExtent l="0" t="0" r="0" b="12700"/>
                <wp:wrapNone/>
                <wp:docPr id="7" name="Straight Connector 7"/>
                <wp:cNvGraphicFramePr/>
                <a:graphic xmlns:a="http://schemas.openxmlformats.org/drawingml/2006/main">
                  <a:graphicData uri="http://schemas.microsoft.com/office/word/2010/wordprocessingShape">
                    <wps:wsp>
                      <wps:cNvCnPr/>
                      <wps:spPr>
                        <a:xfrm>
                          <a:off x="0" y="0"/>
                          <a:ext cx="45085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D62B0A7"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15pt,257.55pt" to="404.15pt,2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" strokecolor="black [3200]">
                <v:stroke dashstyle="dash"/>
              </v:line>
            </w:pict>
          </mc:Fallback>
        </mc:AlternateContent>
      </w:r>
      <w:r w:rsidR="00B80E81">
        <w:rPr>
          <w:rFonts w:ascii="Eurostile" w:hAnsi="Eurostile"/>
          <w:b/>
          <w:noProof/>
        </w:rPr>
        <mc:AlternateContent>
          <mc:Choice Requires="wps">
            <w:drawing>
              <wp:anchor distT="0" distB="0" distL="114300" distR="114300" simplePos="0" relativeHeight="251660288" behindDoc="0" locked="0" layoutInCell="1" allowOverlap="1" wp14:anchorId="58E273FD" wp14:editId="02889D1D">
                <wp:simplePos x="0" y="0"/>
                <wp:positionH relativeFrom="column">
                  <wp:posOffset>622300</wp:posOffset>
                </wp:positionH>
                <wp:positionV relativeFrom="paragraph">
                  <wp:posOffset>5074285</wp:posOffset>
                </wp:positionV>
                <wp:extent cx="4508500" cy="0"/>
                <wp:effectExtent l="0" t="0" r="0" b="12700"/>
                <wp:wrapNone/>
                <wp:docPr id="4" name="Straight Connector 4"/>
                <wp:cNvGraphicFramePr/>
                <a:graphic xmlns:a="http://schemas.openxmlformats.org/drawingml/2006/main">
                  <a:graphicData uri="http://schemas.microsoft.com/office/word/2010/wordprocessingShape">
                    <wps:wsp>
                      <wps:cNvCnPr/>
                      <wps:spPr>
                        <a:xfrm>
                          <a:off x="0" y="0"/>
                          <a:ext cx="45085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F8B6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399.55pt" to="404pt,3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" strokecolor="black [3200]">
                <v:stroke dashstyle="dash"/>
              </v:line>
            </w:pict>
          </mc:Fallback>
        </mc:AlternateContent>
      </w:r>
      <w:r w:rsidR="00B80E81">
        <w:rPr>
          <w:rFonts w:ascii="Eurostile" w:hAnsi="Eurostile"/>
          <w:b/>
        </w:rPr>
        <w:br w:type="page"/>
      </w:r>
    </w:p>
    <w:p w14:paraId="04EA6969" w14:textId="77777777" w:rsidR="00B80E81" w:rsidRDefault="00B80E81" w:rsidP="00B80E81">
      <w:pPr>
        <w:rPr>
          <w:rFonts w:ascii="Eurostile" w:hAnsi="Eurostile"/>
          <w:b/>
        </w:rPr>
      </w:pPr>
      <w:r>
        <w:rPr>
          <w:rFonts w:ascii="Eurostile" w:hAnsi="Eurostile"/>
          <w:b/>
        </w:rPr>
        <w:lastRenderedPageBreak/>
        <w:t xml:space="preserve">1. The Game </w:t>
      </w:r>
    </w:p>
    <w:p w14:paraId="2FDA9B97" w14:textId="77777777" w:rsidR="00B80E81" w:rsidRDefault="00B80E81" w:rsidP="00B80E81">
      <w:pPr>
        <w:ind w:firstLine="720"/>
        <w:rPr>
          <w:rFonts w:ascii="Eurostile" w:hAnsi="Eurostile"/>
        </w:rPr>
      </w:pPr>
      <w:r>
        <w:rPr>
          <w:rFonts w:ascii="Eurostile" w:hAnsi="Eurostile"/>
        </w:rPr>
        <w:t xml:space="preserve">1.1 </w:t>
      </w:r>
      <w:r>
        <w:rPr>
          <w:rFonts w:ascii="Eurostile" w:hAnsi="Eurostile"/>
        </w:rPr>
        <w:tab/>
        <w:t xml:space="preserve">Indoor cricket adapted to a larger space. </w:t>
      </w:r>
    </w:p>
    <w:p w14:paraId="708FBD67" w14:textId="4F6E5C34" w:rsidR="00B80E81" w:rsidRDefault="00B80E81" w:rsidP="00B80E81">
      <w:pPr>
        <w:ind w:firstLine="720"/>
        <w:rPr>
          <w:rFonts w:ascii="Eurostile" w:hAnsi="Eurostile"/>
        </w:rPr>
      </w:pPr>
      <w:r>
        <w:rPr>
          <w:rFonts w:ascii="Eurostile" w:hAnsi="Eurostile"/>
        </w:rPr>
        <w:t>1.2</w:t>
      </w:r>
      <w:r>
        <w:rPr>
          <w:rFonts w:ascii="Eurostile" w:hAnsi="Eurostile"/>
        </w:rPr>
        <w:tab/>
        <w:t xml:space="preserve">A game will consist of 2 teams of </w:t>
      </w:r>
      <w:r w:rsidR="006054E9">
        <w:rPr>
          <w:rFonts w:ascii="Eurostile" w:hAnsi="Eurostile"/>
        </w:rPr>
        <w:t>6</w:t>
      </w:r>
      <w:r>
        <w:rPr>
          <w:rFonts w:ascii="Eurostile" w:hAnsi="Eurostile"/>
        </w:rPr>
        <w:t xml:space="preserve"> versing one another. </w:t>
      </w:r>
    </w:p>
    <w:p w14:paraId="5562188B" w14:textId="77777777" w:rsidR="00B80E81" w:rsidRDefault="00B80E81" w:rsidP="00B80E81">
      <w:pPr>
        <w:ind w:left="1440" w:hanging="720"/>
        <w:rPr>
          <w:rFonts w:ascii="Eurostile" w:hAnsi="Eurostile"/>
        </w:rPr>
      </w:pPr>
      <w:r>
        <w:rPr>
          <w:rFonts w:ascii="Eurostile" w:hAnsi="Eurostile"/>
        </w:rPr>
        <w:t>1.3</w:t>
      </w:r>
      <w:r>
        <w:rPr>
          <w:rFonts w:ascii="Eurostile" w:hAnsi="Eurostile"/>
        </w:rPr>
        <w:tab/>
        <w:t>A toss will be held prior to the commencement of the game to determine who will bat and who will bowl first.</w:t>
      </w:r>
    </w:p>
    <w:p w14:paraId="2F547DB7" w14:textId="77777777" w:rsidR="00B80E81" w:rsidRDefault="00B80E81" w:rsidP="00B80E81">
      <w:pPr>
        <w:ind w:left="1440" w:hanging="720"/>
        <w:rPr>
          <w:rFonts w:ascii="Eurostile" w:hAnsi="Eurostile"/>
        </w:rPr>
      </w:pPr>
      <w:r>
        <w:rPr>
          <w:rFonts w:ascii="Eurostile" w:hAnsi="Eurostile"/>
        </w:rPr>
        <w:t>1.4</w:t>
      </w:r>
      <w:r>
        <w:rPr>
          <w:rFonts w:ascii="Eurostile" w:hAnsi="Eurostile"/>
        </w:rPr>
        <w:tab/>
        <w:t xml:space="preserve">Each team will bat for 12 overs and bowl for 12 overs. The winner will be the team with the highest score after both teams have batted.  </w:t>
      </w:r>
    </w:p>
    <w:p w14:paraId="57679A90" w14:textId="0FDA0318" w:rsidR="00B80E81" w:rsidRDefault="00B80E81" w:rsidP="00B80E81">
      <w:pPr>
        <w:ind w:left="1440" w:hanging="720"/>
        <w:rPr>
          <w:rFonts w:ascii="Eurostile" w:hAnsi="Eurostile"/>
        </w:rPr>
      </w:pPr>
      <w:r>
        <w:rPr>
          <w:rFonts w:ascii="Eurostile" w:hAnsi="Eurostile"/>
        </w:rPr>
        <w:t xml:space="preserve">1.5 </w:t>
      </w:r>
      <w:r>
        <w:rPr>
          <w:rFonts w:ascii="Eurostile" w:hAnsi="Eurostile"/>
        </w:rPr>
        <w:tab/>
        <w:t xml:space="preserve">Each innings must be completed within </w:t>
      </w:r>
      <w:r w:rsidRPr="006054E9">
        <w:rPr>
          <w:rFonts w:ascii="Eurostile" w:hAnsi="Eurostile"/>
        </w:rPr>
        <w:t xml:space="preserve">a </w:t>
      </w:r>
      <w:r w:rsidR="006D062A" w:rsidRPr="006054E9">
        <w:rPr>
          <w:rFonts w:ascii="Eurostile" w:hAnsi="Eurostile"/>
        </w:rPr>
        <w:t>30-minute</w:t>
      </w:r>
      <w:r w:rsidRPr="006054E9">
        <w:rPr>
          <w:rFonts w:ascii="Eurostile" w:hAnsi="Eurostile"/>
        </w:rPr>
        <w:t xml:space="preserve"> timeframe. There will be a maximum of 5 minutes in between innings.</w:t>
      </w:r>
    </w:p>
    <w:p w14:paraId="3CA17249" w14:textId="77777777" w:rsidR="00B80E81" w:rsidRDefault="00B80E81" w:rsidP="00B80E81">
      <w:pPr>
        <w:ind w:left="1440" w:hanging="720"/>
        <w:rPr>
          <w:rFonts w:ascii="Eurostile" w:hAnsi="Eurostile"/>
        </w:rPr>
      </w:pPr>
      <w:r>
        <w:rPr>
          <w:rFonts w:ascii="Eurostile" w:hAnsi="Eurostile"/>
        </w:rPr>
        <w:t>1.6</w:t>
      </w:r>
      <w:r>
        <w:rPr>
          <w:rFonts w:ascii="Eurostile" w:hAnsi="Eurostile"/>
        </w:rPr>
        <w:tab/>
        <w:t>Each partnership will consist of 4 overs each, the 3 partnerships totalling 12 overs.</w:t>
      </w:r>
    </w:p>
    <w:p w14:paraId="18AA2A8C" w14:textId="77777777" w:rsidR="00B80E81" w:rsidRDefault="00B80E81" w:rsidP="00B80E81">
      <w:pPr>
        <w:ind w:left="1440" w:hanging="720"/>
        <w:rPr>
          <w:rFonts w:ascii="Eurostile" w:hAnsi="Eurostile"/>
        </w:rPr>
      </w:pPr>
      <w:r>
        <w:rPr>
          <w:rFonts w:ascii="Eurostile" w:hAnsi="Eurostile"/>
        </w:rPr>
        <w:t>1.7</w:t>
      </w:r>
      <w:r>
        <w:rPr>
          <w:rFonts w:ascii="Eurostile" w:hAnsi="Eurostile"/>
        </w:rPr>
        <w:tab/>
        <w:t>Every player must bat, unless there are less than 6 players present. The team can then choose who can bat in another partnership (this must be done prior to the innings commencing).</w:t>
      </w:r>
    </w:p>
    <w:p w14:paraId="532EF009" w14:textId="77777777" w:rsidR="00B80E81" w:rsidRDefault="00B80E81" w:rsidP="00B80E81">
      <w:pPr>
        <w:ind w:left="1440" w:hanging="720"/>
        <w:rPr>
          <w:rFonts w:ascii="Eurostile" w:hAnsi="Eurostile"/>
        </w:rPr>
      </w:pPr>
      <w:r>
        <w:rPr>
          <w:rFonts w:ascii="Eurostile" w:hAnsi="Eurostile"/>
        </w:rPr>
        <w:t xml:space="preserve">1.8 </w:t>
      </w:r>
      <w:r>
        <w:rPr>
          <w:rFonts w:ascii="Eurostile" w:hAnsi="Eurostile"/>
        </w:rPr>
        <w:tab/>
        <w:t xml:space="preserve">Each player must bowl two overs, unless there are less than 6 players present. The team may choose who can bowl an extra over (this must be done prior to the innings commencing).  </w:t>
      </w:r>
    </w:p>
    <w:p w14:paraId="4ABB656E" w14:textId="58ED2741" w:rsidR="00B80E81" w:rsidRDefault="00B80E81" w:rsidP="00B80E81">
      <w:pPr>
        <w:ind w:left="1440" w:hanging="720"/>
        <w:rPr>
          <w:rFonts w:ascii="Eurostile" w:hAnsi="Eurostile"/>
        </w:rPr>
      </w:pPr>
      <w:r>
        <w:rPr>
          <w:rFonts w:ascii="Eurostile" w:hAnsi="Eurostile"/>
        </w:rPr>
        <w:t>1.9</w:t>
      </w:r>
      <w:r>
        <w:rPr>
          <w:rFonts w:ascii="Eurostile" w:hAnsi="Eurostile"/>
        </w:rPr>
        <w:tab/>
      </w:r>
      <w:r w:rsidR="006D062A">
        <w:rPr>
          <w:rFonts w:ascii="Eurostile" w:hAnsi="Eurostile"/>
        </w:rPr>
        <w:t>O</w:t>
      </w:r>
      <w:r>
        <w:rPr>
          <w:rFonts w:ascii="Eurostile" w:hAnsi="Eurostile"/>
        </w:rPr>
        <w:t>ver</w:t>
      </w:r>
      <w:r w:rsidR="006D062A">
        <w:rPr>
          <w:rFonts w:ascii="Eurostile" w:hAnsi="Eurostile"/>
        </w:rPr>
        <w:t>s</w:t>
      </w:r>
      <w:r>
        <w:rPr>
          <w:rFonts w:ascii="Eurostile" w:hAnsi="Eurostile"/>
        </w:rPr>
        <w:t xml:space="preserve"> consist of 6 balls, including wides and no balls. There is </w:t>
      </w:r>
      <w:r w:rsidRPr="006054E9">
        <w:rPr>
          <w:rFonts w:ascii="Eurostile" w:hAnsi="Eurostile"/>
        </w:rPr>
        <w:t xml:space="preserve">a </w:t>
      </w:r>
      <w:r w:rsidRPr="006054E9">
        <w:rPr>
          <w:rFonts w:ascii="Eurostile" w:hAnsi="Eurostile"/>
          <w:b/>
        </w:rPr>
        <w:t>10 step</w:t>
      </w:r>
      <w:r>
        <w:rPr>
          <w:rFonts w:ascii="Eurostile" w:hAnsi="Eurostile"/>
        </w:rPr>
        <w:t xml:space="preserve"> limit to a bowler’s run up.   </w:t>
      </w:r>
    </w:p>
    <w:p w14:paraId="122F16D6" w14:textId="77777777" w:rsidR="00B80E81" w:rsidRDefault="00B80E81" w:rsidP="00B80E81">
      <w:pPr>
        <w:ind w:left="1440" w:hanging="720"/>
        <w:rPr>
          <w:rFonts w:ascii="Eurostile" w:hAnsi="Eurostile"/>
        </w:rPr>
      </w:pPr>
    </w:p>
    <w:p w14:paraId="338BDC78" w14:textId="77777777" w:rsidR="00B80E81" w:rsidRDefault="00B80E81" w:rsidP="00B80E81">
      <w:pPr>
        <w:rPr>
          <w:rFonts w:ascii="Eurostile" w:hAnsi="Eurostile"/>
        </w:rPr>
      </w:pPr>
      <w:r>
        <w:rPr>
          <w:rFonts w:ascii="Eurostile" w:hAnsi="Eurostile"/>
          <w:b/>
        </w:rPr>
        <w:t>2. Scoring</w:t>
      </w:r>
      <w:r>
        <w:rPr>
          <w:rFonts w:ascii="Eurostile" w:hAnsi="Eurostile"/>
        </w:rPr>
        <w:t xml:space="preserve"> </w:t>
      </w:r>
    </w:p>
    <w:p w14:paraId="1795C170" w14:textId="77777777" w:rsidR="00B80E81" w:rsidRDefault="00B80E81" w:rsidP="00B80E81">
      <w:pPr>
        <w:ind w:left="720" w:hanging="720"/>
        <w:rPr>
          <w:rFonts w:ascii="Eurostile" w:hAnsi="Eurostile"/>
        </w:rPr>
      </w:pPr>
      <w:r>
        <w:rPr>
          <w:rFonts w:ascii="Eurostile" w:hAnsi="Eurostile"/>
        </w:rPr>
        <w:tab/>
        <w:t>2.1</w:t>
      </w:r>
      <w:r>
        <w:rPr>
          <w:rFonts w:ascii="Eurostile" w:hAnsi="Eurostile"/>
        </w:rPr>
        <w:tab/>
        <w:t xml:space="preserve">The walls will indicate scoring areas, which will be added to any runs    </w:t>
      </w:r>
    </w:p>
    <w:p w14:paraId="672A90FE" w14:textId="77777777" w:rsidR="00B80E81" w:rsidRDefault="00B80E81" w:rsidP="00B80E81">
      <w:pPr>
        <w:ind w:left="1440"/>
        <w:rPr>
          <w:rFonts w:ascii="Eurostile" w:hAnsi="Eurostile"/>
        </w:rPr>
      </w:pPr>
      <w:r>
        <w:rPr>
          <w:rFonts w:ascii="Eurostile" w:hAnsi="Eurostile"/>
        </w:rPr>
        <w:t xml:space="preserve">physically completed between the batting and non-striker’s crease (refer to diagram on page 1). </w:t>
      </w:r>
    </w:p>
    <w:p w14:paraId="67096006" w14:textId="77777777" w:rsidR="00B80E81" w:rsidRDefault="00B80E81" w:rsidP="00B80E81">
      <w:pPr>
        <w:ind w:left="1440" w:hanging="720"/>
        <w:rPr>
          <w:rFonts w:ascii="Eurostile" w:hAnsi="Eurostile"/>
        </w:rPr>
      </w:pPr>
      <w:r>
        <w:rPr>
          <w:rFonts w:ascii="Eurostile" w:hAnsi="Eurostile"/>
        </w:rPr>
        <w:t>2.2</w:t>
      </w:r>
      <w:r>
        <w:rPr>
          <w:rFonts w:ascii="Eurostile" w:hAnsi="Eurostile"/>
        </w:rPr>
        <w:tab/>
        <w:t xml:space="preserve">To score the bonus runs, as indicated by the zones, the batsman must hit the ball. If you miss the ball and it hits the back wall or comes off your body, you will not get the bonus runs. </w:t>
      </w:r>
    </w:p>
    <w:p w14:paraId="6DB5BAC4" w14:textId="1315196D" w:rsidR="00B80E81" w:rsidRDefault="00B80E81" w:rsidP="00B80E81">
      <w:pPr>
        <w:ind w:left="1440" w:hanging="720"/>
        <w:rPr>
          <w:rFonts w:ascii="Eurostile" w:hAnsi="Eurostile"/>
        </w:rPr>
      </w:pPr>
      <w:r>
        <w:rPr>
          <w:rFonts w:ascii="Eurostile" w:hAnsi="Eurostile"/>
        </w:rPr>
        <w:t>2.3</w:t>
      </w:r>
      <w:r>
        <w:rPr>
          <w:rFonts w:ascii="Eurostile" w:hAnsi="Eurostile"/>
        </w:rPr>
        <w:tab/>
        <w:t xml:space="preserve">For every dismissal </w:t>
      </w:r>
      <w:r w:rsidR="006054E9">
        <w:rPr>
          <w:rFonts w:ascii="Eurostile" w:hAnsi="Eurostile"/>
        </w:rPr>
        <w:t>3</w:t>
      </w:r>
      <w:r>
        <w:rPr>
          <w:rFonts w:ascii="Eurostile" w:hAnsi="Eurostile"/>
        </w:rPr>
        <w:t xml:space="preserve"> runs will be deducted from the score. </w:t>
      </w:r>
    </w:p>
    <w:p w14:paraId="6FCAE351" w14:textId="77777777" w:rsidR="00B80E81" w:rsidRDefault="00B80E81" w:rsidP="00B80E81">
      <w:pPr>
        <w:ind w:left="1440" w:hanging="720"/>
        <w:rPr>
          <w:rFonts w:ascii="Eurostile" w:hAnsi="Eurostile"/>
        </w:rPr>
      </w:pPr>
      <w:r>
        <w:rPr>
          <w:rFonts w:ascii="Eurostile" w:hAnsi="Eurostile"/>
        </w:rPr>
        <w:t>2.4</w:t>
      </w:r>
      <w:r>
        <w:rPr>
          <w:rFonts w:ascii="Eurostile" w:hAnsi="Eurostile"/>
        </w:rPr>
        <w:tab/>
        <w:t xml:space="preserve">4 runs can only be scored straight, can hit the side walls or roof first. </w:t>
      </w:r>
    </w:p>
    <w:p w14:paraId="557F8CD7" w14:textId="77777777" w:rsidR="00B80E81" w:rsidRDefault="00B80E81" w:rsidP="00B80E81">
      <w:pPr>
        <w:ind w:left="1440" w:hanging="720"/>
        <w:rPr>
          <w:rFonts w:ascii="Eurostile" w:hAnsi="Eurostile"/>
        </w:rPr>
      </w:pPr>
      <w:r>
        <w:rPr>
          <w:rFonts w:ascii="Eurostile" w:hAnsi="Eurostile"/>
        </w:rPr>
        <w:t>2.5</w:t>
      </w:r>
      <w:r>
        <w:rPr>
          <w:rFonts w:ascii="Eurostile" w:hAnsi="Eurostile"/>
        </w:rPr>
        <w:tab/>
        <w:t xml:space="preserve">6 runs can only be scored straight on the full, can hit the side walls or roof first. </w:t>
      </w:r>
    </w:p>
    <w:p w14:paraId="194AFC09" w14:textId="77777777" w:rsidR="00B80E81" w:rsidRDefault="00B80E81" w:rsidP="00B80E81">
      <w:pPr>
        <w:ind w:left="1440" w:hanging="720"/>
        <w:rPr>
          <w:rFonts w:ascii="Eurostile" w:hAnsi="Eurostile"/>
        </w:rPr>
      </w:pPr>
      <w:r>
        <w:rPr>
          <w:rFonts w:ascii="Eurostile" w:hAnsi="Eurostile"/>
        </w:rPr>
        <w:t>2.6</w:t>
      </w:r>
      <w:r>
        <w:rPr>
          <w:rFonts w:ascii="Eurostile" w:hAnsi="Eurostile"/>
        </w:rPr>
        <w:tab/>
        <w:t xml:space="preserve">Standard wides and no ball rules apply – umpires call. Wide lines will be indicated on the crease. </w:t>
      </w:r>
    </w:p>
    <w:p w14:paraId="6CB39645" w14:textId="0498BBCC" w:rsidR="00B80E81" w:rsidRDefault="00B80E81" w:rsidP="00B80E81">
      <w:pPr>
        <w:ind w:left="1440" w:hanging="720"/>
        <w:rPr>
          <w:rFonts w:ascii="Eurostile" w:hAnsi="Eurostile"/>
        </w:rPr>
      </w:pPr>
      <w:r>
        <w:rPr>
          <w:rFonts w:ascii="Eurostile" w:hAnsi="Eurostile"/>
        </w:rPr>
        <w:t>2.7</w:t>
      </w:r>
      <w:r>
        <w:rPr>
          <w:rFonts w:ascii="Eurostile" w:hAnsi="Eurostile"/>
        </w:rPr>
        <w:tab/>
        <w:t>Wides and no balls are not re-bowled and will count as 2 runs to the batting team</w:t>
      </w:r>
      <w:r w:rsidRPr="006054E9">
        <w:rPr>
          <w:rFonts w:ascii="Eurostile" w:hAnsi="Eurostile"/>
        </w:rPr>
        <w:t>. Wides and no balls are only re-bowled in the final over of the innings.</w:t>
      </w:r>
    </w:p>
    <w:p w14:paraId="4109D786" w14:textId="593E8EAF" w:rsidR="00B80E81" w:rsidRDefault="00B80E81" w:rsidP="006054E9">
      <w:pPr>
        <w:tabs>
          <w:tab w:val="left" w:pos="2040"/>
        </w:tabs>
        <w:ind w:left="1440" w:hanging="720"/>
        <w:rPr>
          <w:rFonts w:ascii="Eurostile" w:hAnsi="Eurostile"/>
        </w:rPr>
      </w:pPr>
      <w:r>
        <w:rPr>
          <w:rFonts w:ascii="Eurostile" w:hAnsi="Eurostile"/>
        </w:rPr>
        <w:t>2.8</w:t>
      </w:r>
      <w:r>
        <w:rPr>
          <w:rFonts w:ascii="Eurostile" w:hAnsi="Eurostile"/>
        </w:rPr>
        <w:tab/>
      </w:r>
      <w:r w:rsidR="006054E9">
        <w:rPr>
          <w:rFonts w:ascii="Eurostile" w:hAnsi="Eurostile"/>
        </w:rPr>
        <w:t>4 overthrows will be awarded on top of the runs completed if the ball crosses the back wall boundary.</w:t>
      </w:r>
    </w:p>
    <w:p w14:paraId="319DF883" w14:textId="77777777" w:rsidR="00B80E81" w:rsidRDefault="00B80E81" w:rsidP="00B80E81">
      <w:pPr>
        <w:rPr>
          <w:rFonts w:ascii="Eurostile" w:hAnsi="Eurostile"/>
        </w:rPr>
      </w:pPr>
    </w:p>
    <w:p w14:paraId="14538259" w14:textId="77777777" w:rsidR="00B80E81" w:rsidRDefault="00B80E81" w:rsidP="00B80E81">
      <w:pPr>
        <w:rPr>
          <w:rFonts w:ascii="Eurostile" w:hAnsi="Eurostile"/>
          <w:b/>
        </w:rPr>
      </w:pPr>
      <w:r>
        <w:rPr>
          <w:rFonts w:ascii="Eurostile" w:hAnsi="Eurostile"/>
          <w:b/>
        </w:rPr>
        <w:t>3. Dismissals</w:t>
      </w:r>
    </w:p>
    <w:p w14:paraId="62BC521E" w14:textId="77777777" w:rsidR="00B80E81" w:rsidRDefault="00B80E81" w:rsidP="00B80E81">
      <w:pPr>
        <w:ind w:left="1440" w:hanging="720"/>
        <w:rPr>
          <w:rFonts w:ascii="Eurostile" w:hAnsi="Eurostile"/>
        </w:rPr>
      </w:pPr>
      <w:r>
        <w:rPr>
          <w:rFonts w:ascii="Eurostile" w:hAnsi="Eurostile"/>
        </w:rPr>
        <w:t>3.1</w:t>
      </w:r>
      <w:r>
        <w:rPr>
          <w:rFonts w:ascii="Eurostile" w:hAnsi="Eurostile"/>
        </w:rPr>
        <w:tab/>
        <w:t>A batsman can be bowled, caught, run out</w:t>
      </w:r>
      <w:r w:rsidR="00636944">
        <w:rPr>
          <w:rFonts w:ascii="Eurostile" w:hAnsi="Eurostile"/>
        </w:rPr>
        <w:t xml:space="preserve"> or hit wicket. </w:t>
      </w:r>
    </w:p>
    <w:p w14:paraId="6DA7352B" w14:textId="77777777" w:rsidR="00B80E81" w:rsidRDefault="00B80E81" w:rsidP="00B80E81">
      <w:pPr>
        <w:ind w:left="1440" w:hanging="720"/>
        <w:rPr>
          <w:rFonts w:ascii="Eurostile" w:hAnsi="Eurostile"/>
        </w:rPr>
      </w:pPr>
      <w:r>
        <w:rPr>
          <w:rFonts w:ascii="Eurostile" w:hAnsi="Eurostile"/>
        </w:rPr>
        <w:t>3.2</w:t>
      </w:r>
      <w:r>
        <w:rPr>
          <w:rFonts w:ascii="Eurostile" w:hAnsi="Eurostile"/>
        </w:rPr>
        <w:tab/>
        <w:t xml:space="preserve">There are </w:t>
      </w:r>
      <w:r>
        <w:rPr>
          <w:rFonts w:ascii="Eurostile" w:hAnsi="Eurostile"/>
          <w:b/>
        </w:rPr>
        <w:t>no LBWs</w:t>
      </w:r>
      <w:r>
        <w:rPr>
          <w:rFonts w:ascii="Eurostile" w:hAnsi="Eurostile"/>
        </w:rPr>
        <w:t xml:space="preserve">. </w:t>
      </w:r>
    </w:p>
    <w:p w14:paraId="42AF9E85" w14:textId="77777777" w:rsidR="00B80E81" w:rsidRDefault="00B80E81" w:rsidP="00B80E81">
      <w:pPr>
        <w:ind w:left="1440" w:hanging="720"/>
        <w:rPr>
          <w:rFonts w:ascii="Eurostile" w:hAnsi="Eurostile"/>
        </w:rPr>
      </w:pPr>
      <w:r>
        <w:rPr>
          <w:rFonts w:ascii="Eurostile" w:hAnsi="Eurostile"/>
        </w:rPr>
        <w:t>3.3</w:t>
      </w:r>
      <w:r>
        <w:rPr>
          <w:rFonts w:ascii="Eurostile" w:hAnsi="Eurostile"/>
        </w:rPr>
        <w:tab/>
        <w:t xml:space="preserve">Catches off the walls and ceiling are </w:t>
      </w:r>
      <w:r w:rsidR="00636944">
        <w:rPr>
          <w:rFonts w:ascii="Eurostile" w:hAnsi="Eurostile"/>
        </w:rPr>
        <w:t>allowed</w:t>
      </w:r>
      <w:r>
        <w:rPr>
          <w:rFonts w:ascii="Eurostile" w:hAnsi="Eurostile"/>
        </w:rPr>
        <w:t xml:space="preserve">, except for the back wall when the ball has crossed the boundary on the full – this is automatically deemed 6 runs. </w:t>
      </w:r>
    </w:p>
    <w:p w14:paraId="66611D5F" w14:textId="77777777" w:rsidR="00B80E81" w:rsidRDefault="00B80E81" w:rsidP="00B80E81">
      <w:pPr>
        <w:ind w:left="1440" w:hanging="720"/>
        <w:rPr>
          <w:rFonts w:ascii="Eurostile" w:hAnsi="Eurostile"/>
        </w:rPr>
      </w:pPr>
      <w:r>
        <w:rPr>
          <w:rFonts w:ascii="Eurostile" w:hAnsi="Eurostile"/>
        </w:rPr>
        <w:t>3.4</w:t>
      </w:r>
      <w:r>
        <w:rPr>
          <w:rFonts w:ascii="Eurostile" w:hAnsi="Eurostile"/>
        </w:rPr>
        <w:tab/>
        <w:t xml:space="preserve">A crease will be placed ¾ of the length of a normal size cricket pitch – this is for the non-striker only. When bowling a ball it must be done from the standard position. </w:t>
      </w:r>
    </w:p>
    <w:p w14:paraId="36B0A32C" w14:textId="77777777" w:rsidR="00B80E81" w:rsidRDefault="00B80E81" w:rsidP="00B80E81">
      <w:pPr>
        <w:ind w:left="1440" w:hanging="720"/>
        <w:rPr>
          <w:rFonts w:ascii="Eurostile" w:hAnsi="Eurostile"/>
        </w:rPr>
      </w:pPr>
      <w:r>
        <w:rPr>
          <w:rFonts w:ascii="Eurostile" w:hAnsi="Eurostile"/>
        </w:rPr>
        <w:t>3.5</w:t>
      </w:r>
      <w:r>
        <w:rPr>
          <w:rFonts w:ascii="Eurostile" w:hAnsi="Eurostile"/>
        </w:rPr>
        <w:tab/>
        <w:t xml:space="preserve">To run a player out the bails must be dislodged at either end before that batsmen makes the crease line (either at the wicket keeper’s end or the ¾ mark). </w:t>
      </w:r>
    </w:p>
    <w:p w14:paraId="3170AAC6" w14:textId="4974EBC4" w:rsidR="00B80E81" w:rsidRDefault="00B80E81" w:rsidP="00B80E81">
      <w:pPr>
        <w:ind w:left="1440" w:hanging="720"/>
        <w:rPr>
          <w:rFonts w:ascii="Eurostile" w:hAnsi="Eurostile"/>
        </w:rPr>
      </w:pPr>
      <w:r>
        <w:rPr>
          <w:rFonts w:ascii="Eurostile" w:hAnsi="Eurostile"/>
        </w:rPr>
        <w:t>3.6</w:t>
      </w:r>
      <w:r>
        <w:rPr>
          <w:rFonts w:ascii="Eurostile" w:hAnsi="Eurostile"/>
        </w:rPr>
        <w:tab/>
        <w:t xml:space="preserve">There are no double dismals. E.g. if a player is caught you can then not run the other player out. It is immediately dead ball after the catch is completed and the batting team is deducted </w:t>
      </w:r>
      <w:r w:rsidR="006054E9">
        <w:rPr>
          <w:rFonts w:ascii="Eurostile" w:hAnsi="Eurostile"/>
        </w:rPr>
        <w:t>3</w:t>
      </w:r>
      <w:r>
        <w:rPr>
          <w:rFonts w:ascii="Eurostile" w:hAnsi="Eurostile"/>
        </w:rPr>
        <w:t xml:space="preserve"> runs. </w:t>
      </w:r>
    </w:p>
    <w:p w14:paraId="4A5434F6" w14:textId="77777777" w:rsidR="00B80E81" w:rsidRDefault="00B80E81" w:rsidP="00B80E81">
      <w:pPr>
        <w:rPr>
          <w:rFonts w:ascii="Eurostile" w:hAnsi="Eurostile"/>
        </w:rPr>
      </w:pPr>
    </w:p>
    <w:p w14:paraId="1B80A2B4" w14:textId="77777777" w:rsidR="00B80E81" w:rsidRDefault="00B80E81" w:rsidP="00B80E81">
      <w:pPr>
        <w:rPr>
          <w:rFonts w:ascii="Eurostile" w:hAnsi="Eurostile"/>
          <w:b/>
        </w:rPr>
      </w:pPr>
      <w:r>
        <w:rPr>
          <w:rFonts w:ascii="Eurostile" w:hAnsi="Eurostile"/>
          <w:b/>
        </w:rPr>
        <w:t xml:space="preserve">4. Fielding Restrictions </w:t>
      </w:r>
    </w:p>
    <w:p w14:paraId="30EE84FF" w14:textId="77777777" w:rsidR="00B80E81" w:rsidRDefault="00B80E81" w:rsidP="00B80E81">
      <w:pPr>
        <w:rPr>
          <w:rFonts w:ascii="Eurostile" w:hAnsi="Eurostile"/>
          <w:b/>
        </w:rPr>
      </w:pPr>
    </w:p>
    <w:p w14:paraId="4970E78E" w14:textId="0198F63D" w:rsidR="00B80E81" w:rsidRPr="006054E9" w:rsidRDefault="00B80E81" w:rsidP="00B80E81">
      <w:pPr>
        <w:rPr>
          <w:rFonts w:ascii="Eurostile" w:hAnsi="Eurostile"/>
        </w:rPr>
      </w:pPr>
      <w:r>
        <w:rPr>
          <w:rFonts w:ascii="Eurostile" w:hAnsi="Eurostile"/>
        </w:rPr>
        <w:tab/>
        <w:t>4.1</w:t>
      </w:r>
      <w:r>
        <w:rPr>
          <w:rFonts w:ascii="Eurostile" w:hAnsi="Eurostile"/>
        </w:rPr>
        <w:tab/>
      </w:r>
      <w:r w:rsidRPr="006054E9">
        <w:rPr>
          <w:rFonts w:ascii="Eurostile" w:hAnsi="Eurostile"/>
        </w:rPr>
        <w:t xml:space="preserve">There are no fielding restrictions. </w:t>
      </w:r>
    </w:p>
    <w:p w14:paraId="0B6FFFEA" w14:textId="5F4D9894" w:rsidR="00B80E81" w:rsidRPr="006054E9" w:rsidRDefault="00B80E81" w:rsidP="006D062A">
      <w:pPr>
        <w:ind w:left="1440" w:hanging="720"/>
        <w:rPr>
          <w:rFonts w:ascii="Eurostile" w:hAnsi="Eurostile"/>
        </w:rPr>
      </w:pPr>
      <w:r w:rsidRPr="006054E9">
        <w:rPr>
          <w:rFonts w:ascii="Eurostile" w:hAnsi="Eurostile"/>
        </w:rPr>
        <w:t>4.2</w:t>
      </w:r>
      <w:r w:rsidRPr="006054E9">
        <w:rPr>
          <w:rFonts w:ascii="Eurostile" w:hAnsi="Eurostile"/>
        </w:rPr>
        <w:tab/>
        <w:t xml:space="preserve">At any point during the game you can have no keeper in play – he can be a regular fielder. You can change this from ball to ball. </w:t>
      </w:r>
    </w:p>
    <w:p w14:paraId="62B978DD" w14:textId="1BAD3817" w:rsidR="00B80E81" w:rsidRDefault="00B80E81" w:rsidP="006D062A">
      <w:pPr>
        <w:ind w:left="1440" w:hanging="720"/>
        <w:rPr>
          <w:rFonts w:ascii="Eurostile" w:hAnsi="Eurostile"/>
        </w:rPr>
      </w:pPr>
      <w:r w:rsidRPr="006054E9">
        <w:rPr>
          <w:rFonts w:ascii="Eurostile" w:hAnsi="Eurostile"/>
        </w:rPr>
        <w:t xml:space="preserve">4.3 </w:t>
      </w:r>
      <w:r w:rsidRPr="006054E9">
        <w:rPr>
          <w:rFonts w:ascii="Eurostile" w:hAnsi="Eurostile"/>
        </w:rPr>
        <w:tab/>
        <w:t>If you do not have a keeper there are no ‘automatic’ catches and stumpings</w:t>
      </w:r>
      <w:r w:rsidR="006054E9" w:rsidRPr="006054E9">
        <w:rPr>
          <w:rFonts w:ascii="Eurostile" w:hAnsi="Eurostile"/>
        </w:rPr>
        <w:t>, unless completed by a</w:t>
      </w:r>
      <w:r w:rsidR="006D062A">
        <w:rPr>
          <w:rFonts w:ascii="Eurostile" w:hAnsi="Eurostile"/>
        </w:rPr>
        <w:t xml:space="preserve"> </w:t>
      </w:r>
      <w:r w:rsidR="006054E9" w:rsidRPr="006054E9">
        <w:rPr>
          <w:rFonts w:ascii="Eurostile" w:hAnsi="Eurostile"/>
        </w:rPr>
        <w:t xml:space="preserve">fielder. </w:t>
      </w:r>
    </w:p>
    <w:p w14:paraId="005EB3B8" w14:textId="77777777" w:rsidR="00B80E81" w:rsidRDefault="00B80E81" w:rsidP="00B80E81">
      <w:pPr>
        <w:rPr>
          <w:rFonts w:ascii="Eurostile" w:hAnsi="Eurostile"/>
          <w:b/>
        </w:rPr>
      </w:pPr>
    </w:p>
    <w:p w14:paraId="4C214FDE" w14:textId="77777777" w:rsidR="00B80E81" w:rsidRPr="006054E9" w:rsidRDefault="00636944" w:rsidP="00B80E81">
      <w:pPr>
        <w:rPr>
          <w:rFonts w:ascii="Eurostile" w:hAnsi="Eurostile"/>
          <w:b/>
        </w:rPr>
      </w:pPr>
      <w:r w:rsidRPr="006054E9">
        <w:rPr>
          <w:rFonts w:ascii="Eurostile" w:hAnsi="Eurostile"/>
          <w:b/>
        </w:rPr>
        <w:t>5</w:t>
      </w:r>
      <w:r w:rsidR="00B80E81" w:rsidRPr="006054E9">
        <w:rPr>
          <w:rFonts w:ascii="Eurostile" w:hAnsi="Eurostile"/>
          <w:b/>
        </w:rPr>
        <w:t xml:space="preserve">. Equipment </w:t>
      </w:r>
    </w:p>
    <w:p w14:paraId="2197EAED" w14:textId="0214D3F0" w:rsidR="00B80E81" w:rsidRPr="006054E9" w:rsidRDefault="00B80E81" w:rsidP="006054E9">
      <w:pPr>
        <w:ind w:left="1440" w:hanging="720"/>
        <w:rPr>
          <w:rFonts w:ascii="Eurostile" w:hAnsi="Eurostile"/>
        </w:rPr>
      </w:pPr>
      <w:r w:rsidRPr="006054E9">
        <w:rPr>
          <w:rFonts w:ascii="Eurostile" w:hAnsi="Eurostile"/>
        </w:rPr>
        <w:t>6.1</w:t>
      </w:r>
      <w:r w:rsidRPr="006054E9">
        <w:rPr>
          <w:rFonts w:ascii="Eurostile" w:hAnsi="Eurostile"/>
        </w:rPr>
        <w:tab/>
        <w:t xml:space="preserve">A standard indoor cricket ball will be used for the competition.  </w:t>
      </w:r>
    </w:p>
    <w:p w14:paraId="5C1C5C44" w14:textId="536E8F62" w:rsidR="00B80E81" w:rsidRPr="006054E9" w:rsidRDefault="00B80E81" w:rsidP="00B80E81">
      <w:pPr>
        <w:ind w:left="1440" w:hanging="720"/>
        <w:rPr>
          <w:rFonts w:ascii="Eurostile" w:hAnsi="Eurostile"/>
        </w:rPr>
      </w:pPr>
      <w:r w:rsidRPr="006054E9">
        <w:rPr>
          <w:rFonts w:ascii="Eurostile" w:hAnsi="Eurostile"/>
        </w:rPr>
        <w:t>6.</w:t>
      </w:r>
      <w:r w:rsidR="006054E9" w:rsidRPr="006054E9">
        <w:rPr>
          <w:rFonts w:ascii="Eurostile" w:hAnsi="Eurostile"/>
        </w:rPr>
        <w:t>2</w:t>
      </w:r>
      <w:r w:rsidRPr="006054E9">
        <w:rPr>
          <w:rFonts w:ascii="Eurostile" w:hAnsi="Eurostile"/>
        </w:rPr>
        <w:tab/>
      </w:r>
      <w:r w:rsidR="00636944" w:rsidRPr="006054E9">
        <w:rPr>
          <w:rFonts w:ascii="Eurostile" w:hAnsi="Eurostile"/>
        </w:rPr>
        <w:t xml:space="preserve">It is </w:t>
      </w:r>
      <w:r w:rsidR="006054E9" w:rsidRPr="006054E9">
        <w:rPr>
          <w:rFonts w:ascii="Eurostile" w:hAnsi="Eurostile"/>
        </w:rPr>
        <w:t>a</w:t>
      </w:r>
      <w:r w:rsidRPr="006054E9">
        <w:rPr>
          <w:rFonts w:ascii="Eurostile" w:hAnsi="Eurostile"/>
        </w:rPr>
        <w:t xml:space="preserve">dvised that it is best to bring your own bat and set of keeping gloves. </w:t>
      </w:r>
    </w:p>
    <w:p w14:paraId="470C7232" w14:textId="3726C2BE" w:rsidR="00B80E81" w:rsidRPr="006054E9" w:rsidRDefault="00B80E81" w:rsidP="00B80E81">
      <w:pPr>
        <w:ind w:left="1440" w:hanging="720"/>
        <w:rPr>
          <w:rFonts w:ascii="Eurostile" w:hAnsi="Eurostile"/>
        </w:rPr>
      </w:pPr>
      <w:r w:rsidRPr="006054E9">
        <w:rPr>
          <w:rFonts w:ascii="Eurostile" w:hAnsi="Eurostile"/>
        </w:rPr>
        <w:t>6.</w:t>
      </w:r>
      <w:r w:rsidR="006054E9" w:rsidRPr="006054E9">
        <w:rPr>
          <w:rFonts w:ascii="Eurostile" w:hAnsi="Eurostile"/>
        </w:rPr>
        <w:t>3</w:t>
      </w:r>
      <w:r w:rsidRPr="006054E9">
        <w:rPr>
          <w:rFonts w:ascii="Eurostile" w:hAnsi="Eurostile"/>
        </w:rPr>
        <w:tab/>
      </w:r>
      <w:r w:rsidR="006054E9">
        <w:rPr>
          <w:rFonts w:ascii="Eurostile" w:hAnsi="Eurostile"/>
        </w:rPr>
        <w:t>A front pad, g</w:t>
      </w:r>
      <w:r w:rsidRPr="006054E9">
        <w:rPr>
          <w:rFonts w:ascii="Eurostile" w:hAnsi="Eurostile"/>
        </w:rPr>
        <w:t>loves and</w:t>
      </w:r>
      <w:r w:rsidR="006054E9">
        <w:rPr>
          <w:rFonts w:ascii="Eurostile" w:hAnsi="Eurostile"/>
        </w:rPr>
        <w:t>/or</w:t>
      </w:r>
      <w:r w:rsidRPr="006054E9">
        <w:rPr>
          <w:rFonts w:ascii="Eurostile" w:hAnsi="Eurostile"/>
        </w:rPr>
        <w:t xml:space="preserve"> box are optional for your own safety. </w:t>
      </w:r>
    </w:p>
    <w:p w14:paraId="4385CBAB" w14:textId="55B1310E" w:rsidR="00B80E81" w:rsidRPr="00B408D7" w:rsidRDefault="00B80E81" w:rsidP="00B80E81">
      <w:pPr>
        <w:ind w:left="1440" w:hanging="720"/>
        <w:rPr>
          <w:rFonts w:ascii="Eurostile" w:hAnsi="Eurostile"/>
        </w:rPr>
      </w:pPr>
      <w:r w:rsidRPr="006054E9">
        <w:rPr>
          <w:rFonts w:ascii="Eurostile" w:hAnsi="Eurostile"/>
        </w:rPr>
        <w:t>6.</w:t>
      </w:r>
      <w:r w:rsidR="006054E9" w:rsidRPr="006054E9">
        <w:rPr>
          <w:rFonts w:ascii="Eurostile" w:hAnsi="Eurostile"/>
        </w:rPr>
        <w:t>4</w:t>
      </w:r>
      <w:r w:rsidRPr="006054E9">
        <w:rPr>
          <w:rFonts w:ascii="Eurostile" w:hAnsi="Eurostile"/>
        </w:rPr>
        <w:tab/>
        <w:t>Feel free to wear your own team uniform (be creative!) but this is not compulsory. Normal active/cricket wear and trainers are permitted.</w:t>
      </w:r>
      <w:r>
        <w:rPr>
          <w:rFonts w:ascii="Eurostile" w:hAnsi="Eurostile"/>
        </w:rPr>
        <w:t xml:space="preserve"> </w:t>
      </w:r>
    </w:p>
    <w:p w14:paraId="7EE34159" w14:textId="77777777" w:rsidR="00B80E81" w:rsidRDefault="00B80E81" w:rsidP="00B80E81">
      <w:pPr>
        <w:rPr>
          <w:rFonts w:ascii="Eurostile" w:hAnsi="Eurostile"/>
        </w:rPr>
      </w:pPr>
    </w:p>
    <w:p w14:paraId="6F4EF88D" w14:textId="5B3B4055" w:rsidR="00B80E81" w:rsidRPr="00B408D7" w:rsidRDefault="006054E9" w:rsidP="00B80E81">
      <w:pPr>
        <w:rPr>
          <w:rFonts w:ascii="Eurostile" w:hAnsi="Eurostile"/>
          <w:b/>
        </w:rPr>
      </w:pPr>
      <w:r>
        <w:rPr>
          <w:rFonts w:ascii="Eurostile" w:hAnsi="Eurostile"/>
          <w:b/>
        </w:rPr>
        <w:t>6</w:t>
      </w:r>
      <w:r w:rsidR="00B80E81">
        <w:rPr>
          <w:rFonts w:ascii="Eurostile" w:hAnsi="Eurostile"/>
          <w:b/>
        </w:rPr>
        <w:t xml:space="preserve">. </w:t>
      </w:r>
      <w:r>
        <w:rPr>
          <w:rFonts w:ascii="Eurostile" w:hAnsi="Eurostile"/>
          <w:b/>
        </w:rPr>
        <w:t>Schedule and points</w:t>
      </w:r>
    </w:p>
    <w:p w14:paraId="43A237ED" w14:textId="04549D38" w:rsidR="00B80E81" w:rsidRDefault="00B80E81" w:rsidP="00B80E81">
      <w:pPr>
        <w:ind w:left="1440" w:hanging="720"/>
        <w:rPr>
          <w:rFonts w:ascii="Eurostile" w:hAnsi="Eurostile"/>
          <w:highlight w:val="yellow"/>
        </w:rPr>
      </w:pPr>
      <w:r>
        <w:rPr>
          <w:rFonts w:ascii="Eurostile" w:hAnsi="Eurostile"/>
        </w:rPr>
        <w:t>7.1</w:t>
      </w:r>
      <w:r>
        <w:rPr>
          <w:rFonts w:ascii="Eurostile" w:hAnsi="Eurostile"/>
        </w:rPr>
        <w:tab/>
        <w:t xml:space="preserve">The competition will </w:t>
      </w:r>
      <w:r w:rsidR="00636944">
        <w:rPr>
          <w:rFonts w:ascii="Eurostile" w:hAnsi="Eurostile"/>
        </w:rPr>
        <w:t>run for 6</w:t>
      </w:r>
      <w:r w:rsidR="006054E9">
        <w:rPr>
          <w:rFonts w:ascii="Eurostile" w:hAnsi="Eurostile"/>
        </w:rPr>
        <w:t xml:space="preserve"> consecutive</w:t>
      </w:r>
      <w:r w:rsidR="00636944">
        <w:rPr>
          <w:rFonts w:ascii="Eurostile" w:hAnsi="Eurostile"/>
        </w:rPr>
        <w:t xml:space="preserve"> weeks</w:t>
      </w:r>
      <w:r w:rsidR="006054E9">
        <w:rPr>
          <w:rFonts w:ascii="Eurostile" w:hAnsi="Eurostile"/>
        </w:rPr>
        <w:t xml:space="preserve"> from 30 May 2021</w:t>
      </w:r>
      <w:r>
        <w:rPr>
          <w:rFonts w:ascii="Eurostile" w:hAnsi="Eurostile"/>
        </w:rPr>
        <w:t xml:space="preserve">. </w:t>
      </w:r>
    </w:p>
    <w:p w14:paraId="37BB8883" w14:textId="02620CFA" w:rsidR="00B80E81" w:rsidRDefault="006054E9" w:rsidP="006054E9">
      <w:pPr>
        <w:ind w:left="1440" w:hanging="720"/>
        <w:rPr>
          <w:rFonts w:ascii="Eurostile" w:hAnsi="Eurostile"/>
        </w:rPr>
      </w:pPr>
      <w:r>
        <w:rPr>
          <w:rFonts w:ascii="Eurostile" w:hAnsi="Eurostile"/>
        </w:rPr>
        <w:t>7.2</w:t>
      </w:r>
      <w:r>
        <w:rPr>
          <w:rFonts w:ascii="Eurostile" w:hAnsi="Eurostile"/>
        </w:rPr>
        <w:tab/>
        <w:t xml:space="preserve">Matches will be played between 10am and 4pm every week, so keep a watchful eye out for the draw. </w:t>
      </w:r>
      <w:r w:rsidR="00B80E81">
        <w:rPr>
          <w:rFonts w:ascii="Eurostile" w:hAnsi="Eurostile"/>
        </w:rPr>
        <w:t xml:space="preserve"> </w:t>
      </w:r>
    </w:p>
    <w:p w14:paraId="3070C829" w14:textId="5FB5E389" w:rsidR="00B80E81" w:rsidRDefault="00B80E81" w:rsidP="00636944">
      <w:pPr>
        <w:ind w:left="1440" w:hanging="720"/>
        <w:rPr>
          <w:rFonts w:ascii="Eurostile" w:hAnsi="Eurostile"/>
        </w:rPr>
      </w:pPr>
      <w:r>
        <w:rPr>
          <w:rFonts w:ascii="Eurostile" w:hAnsi="Eurostile"/>
        </w:rPr>
        <w:t>7.</w:t>
      </w:r>
      <w:r w:rsidR="006054E9">
        <w:rPr>
          <w:rFonts w:ascii="Eurostile" w:hAnsi="Eurostile"/>
        </w:rPr>
        <w:t>4</w:t>
      </w:r>
      <w:r>
        <w:rPr>
          <w:rFonts w:ascii="Eurostile" w:hAnsi="Eurostile"/>
        </w:rPr>
        <w:tab/>
        <w:t xml:space="preserve">For each competition win </w:t>
      </w:r>
      <w:r w:rsidR="006054E9">
        <w:rPr>
          <w:rFonts w:ascii="Eurostile" w:hAnsi="Eurostile"/>
        </w:rPr>
        <w:t>3</w:t>
      </w:r>
      <w:r>
        <w:rPr>
          <w:rFonts w:ascii="Eurostile" w:hAnsi="Eurostile"/>
        </w:rPr>
        <w:t xml:space="preserve"> points will be allocated to the winning team and 0 to the losing team. </w:t>
      </w:r>
      <w:r w:rsidR="006054E9">
        <w:rPr>
          <w:rFonts w:ascii="Eurostile" w:hAnsi="Eurostile"/>
        </w:rPr>
        <w:t>An additional 1 bonus point will be awarded to each team that is fully present and ready to play at their allocated start time.</w:t>
      </w:r>
    </w:p>
    <w:p w14:paraId="71BB8AB5" w14:textId="77777777" w:rsidR="00B80E81" w:rsidRDefault="00B80E81" w:rsidP="00B80E81">
      <w:pPr>
        <w:ind w:left="1440" w:hanging="720"/>
        <w:rPr>
          <w:rFonts w:ascii="Eurostile" w:hAnsi="Eurostile"/>
        </w:rPr>
      </w:pPr>
    </w:p>
    <w:tbl>
      <w:tblPr>
        <w:tblStyle w:val="TableGrid"/>
        <w:tblW w:w="0" w:type="auto"/>
        <w:tblLook w:val="04A0" w:firstRow="1" w:lastRow="0" w:firstColumn="1" w:lastColumn="0" w:noHBand="0" w:noVBand="1"/>
      </w:tblPr>
      <w:tblGrid>
        <w:gridCol w:w="9010"/>
      </w:tblGrid>
      <w:tr w:rsidR="00B80E81" w14:paraId="51B5A4AB" w14:textId="77777777" w:rsidTr="00FE460F">
        <w:tc>
          <w:tcPr>
            <w:tcW w:w="9010" w:type="dxa"/>
          </w:tcPr>
          <w:p w14:paraId="42C53C56" w14:textId="77777777" w:rsidR="00B80E81" w:rsidRDefault="00B80E81" w:rsidP="00FE460F">
            <w:pPr>
              <w:rPr>
                <w:rFonts w:ascii="Eurostile" w:hAnsi="Eurostile"/>
              </w:rPr>
            </w:pPr>
            <w:r>
              <w:rPr>
                <w:rFonts w:ascii="Eurostile" w:hAnsi="Eurostile"/>
              </w:rPr>
              <w:t xml:space="preserve">**Please note** </w:t>
            </w:r>
          </w:p>
          <w:p w14:paraId="23A88F61" w14:textId="77777777" w:rsidR="00B80E81" w:rsidRDefault="00B80E81" w:rsidP="00B80E81">
            <w:pPr>
              <w:pStyle w:val="ListParagraph"/>
              <w:numPr>
                <w:ilvl w:val="0"/>
                <w:numId w:val="1"/>
              </w:numPr>
              <w:rPr>
                <w:rFonts w:ascii="Eurostile" w:hAnsi="Eurostile"/>
              </w:rPr>
            </w:pPr>
            <w:r>
              <w:rPr>
                <w:rFonts w:ascii="Eurostile" w:hAnsi="Eurostile"/>
              </w:rPr>
              <w:t xml:space="preserve">While this is a competition, we expect </w:t>
            </w:r>
            <w:r w:rsidR="00636944">
              <w:rPr>
                <w:rFonts w:ascii="Eurostile" w:hAnsi="Eurostile"/>
              </w:rPr>
              <w:t xml:space="preserve">the spirit of cricket to be carried out at all times. </w:t>
            </w:r>
          </w:p>
          <w:p w14:paraId="14913171" w14:textId="4B4E9207" w:rsidR="00B80E81" w:rsidRDefault="00B80E81" w:rsidP="00B80E81">
            <w:pPr>
              <w:pStyle w:val="ListParagraph"/>
              <w:numPr>
                <w:ilvl w:val="0"/>
                <w:numId w:val="1"/>
              </w:numPr>
              <w:rPr>
                <w:rFonts w:ascii="Eurostile" w:hAnsi="Eurostile"/>
              </w:rPr>
            </w:pPr>
            <w:r>
              <w:rPr>
                <w:rFonts w:ascii="Eurostile" w:hAnsi="Eurostile"/>
              </w:rPr>
              <w:t xml:space="preserve">We hope to provide you with 6 weeks of fun and competitive </w:t>
            </w:r>
            <w:r w:rsidR="006054E9">
              <w:rPr>
                <w:rFonts w:ascii="Eurostile" w:hAnsi="Eurostile"/>
              </w:rPr>
              <w:t xml:space="preserve">indoor </w:t>
            </w:r>
            <w:r>
              <w:rPr>
                <w:rFonts w:ascii="Eurostile" w:hAnsi="Eurostile"/>
              </w:rPr>
              <w:t>cricket</w:t>
            </w:r>
            <w:r w:rsidR="006054E9">
              <w:rPr>
                <w:rFonts w:ascii="Eurostile" w:hAnsi="Eurostile"/>
              </w:rPr>
              <w:t xml:space="preserve"> that everyone will enjoy during the winter months. </w:t>
            </w:r>
            <w:r>
              <w:rPr>
                <w:rFonts w:ascii="Eurostile" w:hAnsi="Eurostile"/>
              </w:rPr>
              <w:t xml:space="preserve"> </w:t>
            </w:r>
          </w:p>
          <w:p w14:paraId="21226E2E" w14:textId="417BCF78" w:rsidR="00B80E81" w:rsidRDefault="00B80E81" w:rsidP="00B80E81">
            <w:pPr>
              <w:pStyle w:val="ListParagraph"/>
              <w:numPr>
                <w:ilvl w:val="0"/>
                <w:numId w:val="1"/>
              </w:numPr>
              <w:rPr>
                <w:rFonts w:ascii="Eurostile" w:hAnsi="Eurostile"/>
              </w:rPr>
            </w:pPr>
            <w:r>
              <w:rPr>
                <w:rFonts w:ascii="Eurostile" w:hAnsi="Eurostile"/>
              </w:rPr>
              <w:t>A bar</w:t>
            </w:r>
            <w:r w:rsidR="006054E9">
              <w:rPr>
                <w:rFonts w:ascii="Eurostile" w:hAnsi="Eurostile"/>
              </w:rPr>
              <w:t xml:space="preserve">/canteen </w:t>
            </w:r>
            <w:r>
              <w:rPr>
                <w:rFonts w:ascii="Eurostile" w:hAnsi="Eurostile"/>
              </w:rPr>
              <w:t xml:space="preserve">will be open every week for refreshments and snacks. </w:t>
            </w:r>
          </w:p>
          <w:p w14:paraId="40E9A20B" w14:textId="77777777" w:rsidR="00B80E81" w:rsidRDefault="00B80E81" w:rsidP="00B80E81">
            <w:pPr>
              <w:pStyle w:val="ListParagraph"/>
              <w:numPr>
                <w:ilvl w:val="0"/>
                <w:numId w:val="1"/>
              </w:numPr>
              <w:rPr>
                <w:rFonts w:ascii="Eurostile" w:hAnsi="Eurostile"/>
              </w:rPr>
            </w:pPr>
            <w:r>
              <w:rPr>
                <w:rFonts w:ascii="Eurostile" w:hAnsi="Eurostile"/>
              </w:rPr>
              <w:t xml:space="preserve">Don’t hesitate to come in a team uniform, get creative! </w:t>
            </w:r>
          </w:p>
          <w:p w14:paraId="5DFA56D6" w14:textId="77777777" w:rsidR="00B80E81" w:rsidRDefault="00B80E81" w:rsidP="00FE460F">
            <w:pPr>
              <w:rPr>
                <w:rFonts w:ascii="Eurostile" w:hAnsi="Eurostile"/>
              </w:rPr>
            </w:pPr>
          </w:p>
          <w:p w14:paraId="67E23D96" w14:textId="77777777" w:rsidR="00B80E81" w:rsidRPr="00B408D7" w:rsidRDefault="00B80E81" w:rsidP="00FE460F">
            <w:pPr>
              <w:rPr>
                <w:rFonts w:ascii="Eurostile" w:hAnsi="Eurostile"/>
              </w:rPr>
            </w:pPr>
            <w:r>
              <w:rPr>
                <w:rFonts w:ascii="Eurostile" w:hAnsi="Eurostile"/>
              </w:rPr>
              <w:t xml:space="preserve">If you have any further questions or queries please do not hesitate to ask a SNLCC representative or the umpire on the night. </w:t>
            </w:r>
          </w:p>
          <w:p w14:paraId="6D618845" w14:textId="77777777" w:rsidR="00B80E81" w:rsidRDefault="00B80E81" w:rsidP="00FE460F">
            <w:pPr>
              <w:rPr>
                <w:rFonts w:ascii="Eurostile" w:hAnsi="Eurostile"/>
              </w:rPr>
            </w:pPr>
          </w:p>
        </w:tc>
      </w:tr>
    </w:tbl>
    <w:p w14:paraId="407B19A6" w14:textId="77777777" w:rsidR="00B80E81" w:rsidRDefault="00B80E81" w:rsidP="00B80E81">
      <w:pPr>
        <w:rPr>
          <w:rFonts w:ascii="Eurostile" w:hAnsi="Eurostile"/>
        </w:rPr>
      </w:pPr>
    </w:p>
    <w:p w14:paraId="4D93D3DD" w14:textId="77777777" w:rsidR="00B80E81" w:rsidRDefault="00B80E81" w:rsidP="00B80E81">
      <w:pPr>
        <w:ind w:left="1440" w:hanging="720"/>
        <w:rPr>
          <w:rFonts w:ascii="Eurostile" w:hAnsi="Eurostile"/>
        </w:rPr>
      </w:pPr>
    </w:p>
    <w:p w14:paraId="3B33A7F7" w14:textId="77777777" w:rsidR="002F7192" w:rsidRDefault="002F7192"/>
    <w:sectPr w:rsidR="002F7192" w:rsidSect="00392F9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83AC" w14:textId="77777777" w:rsidR="00602ECD" w:rsidRDefault="00602ECD" w:rsidP="00D03210">
      <w:r>
        <w:separator/>
      </w:r>
    </w:p>
  </w:endnote>
  <w:endnote w:type="continuationSeparator" w:id="0">
    <w:p w14:paraId="2664C8B9" w14:textId="77777777" w:rsidR="00602ECD" w:rsidRDefault="00602ECD" w:rsidP="00D0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stile">
    <w:altName w:val="Agency FB"/>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C380" w14:textId="77777777" w:rsidR="00D03210" w:rsidRDefault="00D03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042002"/>
      <w:docPartObj>
        <w:docPartGallery w:val="Page Numbers (Bottom of Page)"/>
        <w:docPartUnique/>
      </w:docPartObj>
    </w:sdtPr>
    <w:sdtEndPr>
      <w:rPr>
        <w:noProof/>
      </w:rPr>
    </w:sdtEndPr>
    <w:sdtContent>
      <w:p w14:paraId="1C015336" w14:textId="6E085DC2" w:rsidR="00D03210" w:rsidRDefault="00D032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356E50" w14:textId="77777777" w:rsidR="00D03210" w:rsidRDefault="00D03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3427" w14:textId="77777777" w:rsidR="00D03210" w:rsidRDefault="00D03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06E9" w14:textId="77777777" w:rsidR="00602ECD" w:rsidRDefault="00602ECD" w:rsidP="00D03210">
      <w:r>
        <w:separator/>
      </w:r>
    </w:p>
  </w:footnote>
  <w:footnote w:type="continuationSeparator" w:id="0">
    <w:p w14:paraId="43918685" w14:textId="77777777" w:rsidR="00602ECD" w:rsidRDefault="00602ECD" w:rsidP="00D0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1D6A" w14:textId="77777777" w:rsidR="00D03210" w:rsidRDefault="00D03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72F2" w14:textId="77777777" w:rsidR="00D03210" w:rsidRDefault="00D03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B729" w14:textId="77777777" w:rsidR="00D03210" w:rsidRDefault="00D03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31C2F"/>
    <w:multiLevelType w:val="hybridMultilevel"/>
    <w:tmpl w:val="F056B8DA"/>
    <w:lvl w:ilvl="0" w:tplc="0D6E81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81"/>
    <w:rsid w:val="002F7192"/>
    <w:rsid w:val="00392F90"/>
    <w:rsid w:val="00602ECD"/>
    <w:rsid w:val="006054E9"/>
    <w:rsid w:val="00636944"/>
    <w:rsid w:val="006D062A"/>
    <w:rsid w:val="00B80E81"/>
    <w:rsid w:val="00C75058"/>
    <w:rsid w:val="00D03210"/>
    <w:rsid w:val="00F93E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2C02"/>
  <w15:chartTrackingRefBased/>
  <w15:docId w15:val="{F5024BEA-FB70-AD48-9ED0-6775845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E81"/>
    <w:pPr>
      <w:ind w:left="720"/>
      <w:contextualSpacing/>
    </w:pPr>
  </w:style>
  <w:style w:type="table" w:styleId="TableGrid">
    <w:name w:val="Table Grid"/>
    <w:basedOn w:val="TableNormal"/>
    <w:uiPriority w:val="39"/>
    <w:rsid w:val="00B80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210"/>
    <w:pPr>
      <w:tabs>
        <w:tab w:val="center" w:pos="4513"/>
        <w:tab w:val="right" w:pos="9026"/>
      </w:tabs>
    </w:pPr>
  </w:style>
  <w:style w:type="character" w:customStyle="1" w:styleId="HeaderChar">
    <w:name w:val="Header Char"/>
    <w:basedOn w:val="DefaultParagraphFont"/>
    <w:link w:val="Header"/>
    <w:uiPriority w:val="99"/>
    <w:rsid w:val="00D03210"/>
  </w:style>
  <w:style w:type="paragraph" w:styleId="Footer">
    <w:name w:val="footer"/>
    <w:basedOn w:val="Normal"/>
    <w:link w:val="FooterChar"/>
    <w:uiPriority w:val="99"/>
    <w:unhideWhenUsed/>
    <w:rsid w:val="00D03210"/>
    <w:pPr>
      <w:tabs>
        <w:tab w:val="center" w:pos="4513"/>
        <w:tab w:val="right" w:pos="9026"/>
      </w:tabs>
    </w:pPr>
  </w:style>
  <w:style w:type="character" w:customStyle="1" w:styleId="FooterChar">
    <w:name w:val="Footer Char"/>
    <w:basedOn w:val="DefaultParagraphFont"/>
    <w:link w:val="Footer"/>
    <w:uiPriority w:val="99"/>
    <w:rsid w:val="00D0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McDougall</dc:creator>
  <cp:keywords/>
  <dc:description/>
  <cp:lastModifiedBy>Kate Hillier</cp:lastModifiedBy>
  <cp:revision>4</cp:revision>
  <dcterms:created xsi:type="dcterms:W3CDTF">2021-04-14T02:12:00Z</dcterms:created>
  <dcterms:modified xsi:type="dcterms:W3CDTF">2021-04-14T02:23:00Z</dcterms:modified>
</cp:coreProperties>
</file>